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ind w:left="4380"/>
        <w:rPr>
          <w:sz w:val="20"/>
        </w:rPr>
      </w:pPr>
      <w:r>
        <w:rPr>
          <w:sz w:val="20"/>
        </w:rPr>
        <w:drawing>
          <wp:inline distT="0" distB="0" distL="0" distR="0">
            <wp:extent cx="1067290" cy="1106424"/>
            <wp:effectExtent l="0" t="0" r="0" b="0"/>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1067290" cy="1106424"/>
                    </a:xfrm>
                    <a:prstGeom prst="rect">
                      <a:avLst/>
                    </a:prstGeom>
                  </pic:spPr>
                </pic:pic>
              </a:graphicData>
            </a:graphic>
          </wp:inline>
        </w:drawing>
      </w:r>
      <w:r>
        <w:rPr>
          <w:sz w:val="20"/>
        </w:rPr>
      </w:r>
    </w:p>
    <w:p>
      <w:pPr>
        <w:pStyle w:val="BodyText"/>
        <w:spacing w:before="4"/>
        <w:rPr>
          <w:sz w:val="20"/>
        </w:rPr>
      </w:pPr>
    </w:p>
    <w:p>
      <w:pPr>
        <w:spacing w:after="0"/>
        <w:rPr>
          <w:sz w:val="20"/>
        </w:rPr>
        <w:sectPr>
          <w:type w:val="continuous"/>
          <w:pgSz w:w="12240" w:h="15840"/>
          <w:pgMar w:top="860" w:bottom="280" w:left="900" w:right="920"/>
        </w:sectPr>
      </w:pPr>
    </w:p>
    <w:p>
      <w:pPr>
        <w:pStyle w:val="BodyText"/>
        <w:rPr>
          <w:sz w:val="28"/>
        </w:rPr>
      </w:pPr>
    </w:p>
    <w:p>
      <w:pPr>
        <w:pStyle w:val="BodyText"/>
        <w:spacing w:before="88"/>
        <w:rPr>
          <w:sz w:val="28"/>
        </w:rPr>
      </w:pPr>
    </w:p>
    <w:p>
      <w:pPr>
        <w:spacing w:before="0"/>
        <w:ind w:left="107" w:right="0" w:firstLine="0"/>
        <w:jc w:val="left"/>
        <w:rPr>
          <w:b/>
          <w:bCs/>
          <w:sz w:val="28"/>
          <w:szCs w:val="28"/>
        </w:rPr>
      </w:pPr>
      <w:r>
        <w:rPr>
          <w:b/>
          <w:bCs/>
          <w:sz w:val="28"/>
          <w:szCs w:val="28"/>
        </w:rPr>
        <w:t>Check</w:t>
      </w:r>
      <w:r>
        <w:rPr>
          <w:b/>
          <w:bCs/>
          <w:spacing w:val="-4"/>
          <w:sz w:val="28"/>
          <w:szCs w:val="28"/>
        </w:rPr>
        <w:t> </w:t>
      </w:r>
      <w:r>
        <w:rPr>
          <w:b/>
          <w:bCs/>
          <w:sz w:val="28"/>
          <w:szCs w:val="28"/>
        </w:rPr>
        <w:t>one:</w:t>
      </w:r>
      <w:r>
        <w:rPr>
          <w:b/>
          <w:bCs/>
          <w:spacing w:val="-1"/>
          <w:sz w:val="28"/>
          <w:szCs w:val="28"/>
        </w:rPr>
        <w:t> </w:t>
      </w:r>
      <w:r>
        <w:rPr>
          <w:b/>
          <w:bCs/>
          <w:spacing w:val="-10"/>
          <w:sz w:val="28"/>
          <w:szCs w:val="28"/>
        </w:rPr>
        <w:t>￼</w:t>
      </w:r>
    </w:p>
    <w:p>
      <w:pPr>
        <w:spacing w:before="89"/>
        <w:ind w:left="959" w:right="3227" w:hanging="852"/>
        <w:jc w:val="left"/>
        <w:rPr>
          <w:b/>
          <w:sz w:val="28"/>
        </w:rPr>
      </w:pPr>
      <w:r>
        <w:rPr/>
        <w:br w:type="column"/>
      </w:r>
      <w:r>
        <w:rPr>
          <w:b/>
          <w:sz w:val="28"/>
        </w:rPr>
        <w:t>CoDA</w:t>
      </w:r>
      <w:r>
        <w:rPr>
          <w:b/>
          <w:spacing w:val="-11"/>
          <w:sz w:val="28"/>
        </w:rPr>
        <w:t> </w:t>
      </w:r>
      <w:r>
        <w:rPr>
          <w:b/>
          <w:sz w:val="28"/>
        </w:rPr>
        <w:t>Service</w:t>
      </w:r>
      <w:r>
        <w:rPr>
          <w:b/>
          <w:spacing w:val="-12"/>
          <w:sz w:val="28"/>
        </w:rPr>
        <w:t> </w:t>
      </w:r>
      <w:r>
        <w:rPr>
          <w:b/>
          <w:sz w:val="28"/>
        </w:rPr>
        <w:t>Conference</w:t>
      </w:r>
      <w:r>
        <w:rPr>
          <w:b/>
          <w:spacing w:val="-14"/>
          <w:sz w:val="28"/>
        </w:rPr>
        <w:t> </w:t>
      </w:r>
      <w:r>
        <w:rPr>
          <w:b/>
          <w:sz w:val="28"/>
        </w:rPr>
        <w:t>(CSC) 2025 Motion Form</w:t>
      </w:r>
    </w:p>
    <w:p>
      <w:pPr>
        <w:spacing w:after="0"/>
        <w:jc w:val="left"/>
        <w:rPr>
          <w:sz w:val="28"/>
        </w:rPr>
        <w:sectPr>
          <w:type w:val="continuous"/>
          <w:pgSz w:w="12240" w:h="15840"/>
          <w:pgMar w:top="860" w:bottom="280" w:left="900" w:right="920"/>
          <w:cols w:num="2" w:equalWidth="0">
            <w:col w:w="1845" w:space="1294"/>
            <w:col w:w="7281"/>
          </w:cols>
        </w:sectPr>
      </w:pPr>
    </w:p>
    <w:p>
      <w:pPr>
        <w:tabs>
          <w:tab w:pos="2108" w:val="left" w:leader="none"/>
        </w:tabs>
        <w:spacing w:before="2"/>
        <w:ind w:left="1547" w:right="0" w:firstLine="0"/>
        <w:jc w:val="left"/>
        <w:rPr>
          <w:sz w:val="28"/>
        </w:rPr>
      </w:pPr>
      <w:r>
        <w:rPr>
          <w:sz w:val="28"/>
          <w:u w:val="single"/>
        </w:rPr>
        <w:tab/>
      </w:r>
      <w:r>
        <w:rPr>
          <w:b/>
          <w:sz w:val="28"/>
          <w:u w:val="none"/>
        </w:rPr>
        <w:t>Motion</w:t>
      </w:r>
      <w:r>
        <w:rPr>
          <w:b/>
          <w:spacing w:val="-4"/>
          <w:sz w:val="28"/>
          <w:u w:val="none"/>
        </w:rPr>
        <w:t> </w:t>
      </w:r>
      <w:r>
        <w:rPr>
          <w:b/>
          <w:sz w:val="28"/>
          <w:u w:val="none"/>
        </w:rPr>
        <w:t>submitted</w:t>
      </w:r>
      <w:r>
        <w:rPr>
          <w:b/>
          <w:spacing w:val="-4"/>
          <w:sz w:val="28"/>
          <w:u w:val="none"/>
        </w:rPr>
        <w:t> </w:t>
      </w:r>
      <w:r>
        <w:rPr>
          <w:b/>
          <w:sz w:val="28"/>
          <w:u w:val="none"/>
        </w:rPr>
        <w:t>by:</w:t>
      </w:r>
      <w:r>
        <w:rPr>
          <w:b/>
          <w:spacing w:val="-1"/>
          <w:sz w:val="28"/>
          <w:u w:val="none"/>
        </w:rPr>
        <w:t> </w:t>
      </w:r>
      <w:r>
        <w:rPr>
          <w:sz w:val="28"/>
          <w:u w:val="none"/>
        </w:rPr>
        <w:t>Board -</w:t>
      </w:r>
      <w:r>
        <w:rPr>
          <w:spacing w:val="-2"/>
          <w:sz w:val="28"/>
          <w:u w:val="none"/>
        </w:rPr>
        <w:t> </w:t>
      </w:r>
      <w:r>
        <w:rPr>
          <w:sz w:val="28"/>
          <w:u w:val="none"/>
        </w:rPr>
        <w:t>CoDA</w:t>
      </w:r>
      <w:r>
        <w:rPr>
          <w:spacing w:val="-1"/>
          <w:sz w:val="28"/>
          <w:u w:val="none"/>
        </w:rPr>
        <w:t> </w:t>
      </w:r>
      <w:r>
        <w:rPr>
          <w:spacing w:val="-4"/>
          <w:sz w:val="28"/>
          <w:u w:val="none"/>
        </w:rPr>
        <w:t>Inc.</w:t>
      </w:r>
    </w:p>
    <w:p>
      <w:pPr>
        <w:tabs>
          <w:tab w:pos="2108" w:val="left" w:leader="none"/>
        </w:tabs>
        <w:spacing w:before="321"/>
        <w:ind w:left="1547" w:right="0" w:firstLine="0"/>
        <w:jc w:val="left"/>
        <w:rPr>
          <w:sz w:val="28"/>
        </w:rPr>
      </w:pPr>
      <w:r>
        <w:rPr>
          <w:sz w:val="28"/>
          <w:u w:val="single"/>
        </w:rPr>
        <w:tab/>
      </w:r>
      <w:r>
        <w:rPr>
          <w:b/>
          <w:sz w:val="28"/>
          <w:u w:val="none"/>
        </w:rPr>
        <w:t>Motion</w:t>
      </w:r>
      <w:r>
        <w:rPr>
          <w:b/>
          <w:spacing w:val="-4"/>
          <w:sz w:val="28"/>
          <w:u w:val="none"/>
        </w:rPr>
        <w:t> </w:t>
      </w:r>
      <w:r>
        <w:rPr>
          <w:b/>
          <w:sz w:val="28"/>
          <w:u w:val="none"/>
        </w:rPr>
        <w:t>submitted</w:t>
      </w:r>
      <w:r>
        <w:rPr>
          <w:b/>
          <w:spacing w:val="-4"/>
          <w:sz w:val="28"/>
          <w:u w:val="none"/>
        </w:rPr>
        <w:t> </w:t>
      </w:r>
      <w:r>
        <w:rPr>
          <w:b/>
          <w:sz w:val="28"/>
          <w:u w:val="none"/>
        </w:rPr>
        <w:t>by: </w:t>
      </w:r>
      <w:r>
        <w:rPr>
          <w:sz w:val="28"/>
          <w:u w:val="none"/>
        </w:rPr>
        <w:t>Board -</w:t>
      </w:r>
      <w:r>
        <w:rPr>
          <w:spacing w:val="-5"/>
          <w:sz w:val="28"/>
          <w:u w:val="none"/>
        </w:rPr>
        <w:t> </w:t>
      </w:r>
      <w:r>
        <w:rPr>
          <w:sz w:val="28"/>
          <w:u w:val="none"/>
        </w:rPr>
        <w:t>CoDA</w:t>
      </w:r>
      <w:r>
        <w:rPr>
          <w:spacing w:val="-2"/>
          <w:sz w:val="28"/>
          <w:u w:val="none"/>
        </w:rPr>
        <w:t> </w:t>
      </w:r>
      <w:r>
        <w:rPr>
          <w:sz w:val="28"/>
          <w:u w:val="none"/>
        </w:rPr>
        <w:t>Resource</w:t>
      </w:r>
      <w:r>
        <w:rPr>
          <w:spacing w:val="-5"/>
          <w:sz w:val="28"/>
          <w:u w:val="none"/>
        </w:rPr>
        <w:t> </w:t>
      </w:r>
      <w:r>
        <w:rPr>
          <w:sz w:val="28"/>
          <w:u w:val="none"/>
        </w:rPr>
        <w:t>Publishing</w:t>
      </w:r>
      <w:r>
        <w:rPr>
          <w:spacing w:val="1"/>
          <w:sz w:val="28"/>
          <w:u w:val="none"/>
        </w:rPr>
        <w:t> </w:t>
      </w:r>
      <w:r>
        <w:rPr>
          <w:spacing w:val="-2"/>
          <w:sz w:val="28"/>
          <w:u w:val="none"/>
        </w:rPr>
        <w:t>(CoRe)</w:t>
      </w:r>
    </w:p>
    <w:p>
      <w:pPr>
        <w:tabs>
          <w:tab w:pos="2108" w:val="left" w:leader="none"/>
        </w:tabs>
        <w:spacing w:line="322" w:lineRule="exact" w:before="321"/>
        <w:ind w:left="1547" w:right="0" w:firstLine="0"/>
        <w:jc w:val="left"/>
        <w:rPr>
          <w:sz w:val="28"/>
        </w:rPr>
      </w:pPr>
      <w:r>
        <w:rPr>
          <w:sz w:val="28"/>
          <w:u w:val="single"/>
        </w:rPr>
        <w:tab/>
      </w:r>
      <w:r>
        <w:rPr>
          <w:b/>
          <w:sz w:val="28"/>
          <w:u w:val="none"/>
        </w:rPr>
        <w:t>Motion</w:t>
      </w:r>
      <w:r>
        <w:rPr>
          <w:b/>
          <w:spacing w:val="-4"/>
          <w:sz w:val="28"/>
          <w:u w:val="none"/>
        </w:rPr>
        <w:t> </w:t>
      </w:r>
      <w:r>
        <w:rPr>
          <w:b/>
          <w:sz w:val="28"/>
          <w:u w:val="none"/>
        </w:rPr>
        <w:t>submitted</w:t>
      </w:r>
      <w:r>
        <w:rPr>
          <w:b/>
          <w:spacing w:val="-4"/>
          <w:sz w:val="28"/>
          <w:u w:val="none"/>
        </w:rPr>
        <w:t> </w:t>
      </w:r>
      <w:r>
        <w:rPr>
          <w:b/>
          <w:sz w:val="28"/>
          <w:u w:val="none"/>
        </w:rPr>
        <w:t>by:</w:t>
      </w:r>
      <w:r>
        <w:rPr>
          <w:b/>
          <w:spacing w:val="-1"/>
          <w:sz w:val="28"/>
          <w:u w:val="none"/>
        </w:rPr>
        <w:t> </w:t>
      </w:r>
      <w:r>
        <w:rPr>
          <w:spacing w:val="-2"/>
          <w:sz w:val="28"/>
          <w:u w:val="none"/>
        </w:rPr>
        <w:t>(Committee)</w:t>
      </w:r>
    </w:p>
    <w:p>
      <w:pPr>
        <w:tabs>
          <w:tab w:pos="8941" w:val="left" w:leader="none"/>
        </w:tabs>
        <w:spacing w:before="0"/>
        <w:ind w:left="2267" w:right="0" w:firstLine="0"/>
        <w:jc w:val="left"/>
        <w:rPr>
          <w:sz w:val="28"/>
        </w:rPr>
      </w:pPr>
      <w:r>
        <w:rPr>
          <w:sz w:val="28"/>
        </w:rPr>
        <w:t>Committee Name: </w:t>
      </w:r>
      <w:r>
        <w:rPr>
          <w:sz w:val="28"/>
          <w:u w:val="single"/>
        </w:rPr>
        <w:tab/>
      </w:r>
    </w:p>
    <w:p>
      <w:pPr>
        <w:pStyle w:val="BodyText"/>
        <w:spacing w:before="2"/>
        <w:rPr>
          <w:sz w:val="28"/>
        </w:rPr>
      </w:pPr>
    </w:p>
    <w:p>
      <w:pPr>
        <w:tabs>
          <w:tab w:pos="560" w:val="left" w:leader="none"/>
        </w:tabs>
        <w:spacing w:line="322" w:lineRule="exact" w:before="0"/>
        <w:ind w:left="0" w:right="540" w:firstLine="0"/>
        <w:jc w:val="center"/>
        <w:rPr>
          <w:sz w:val="28"/>
        </w:rPr>
      </w:pPr>
      <w:r>
        <w:rPr>
          <w:sz w:val="28"/>
          <w:u w:val="single"/>
        </w:rPr>
        <w:tab/>
      </w:r>
      <w:r>
        <w:rPr>
          <w:b/>
          <w:sz w:val="28"/>
          <w:u w:val="none"/>
        </w:rPr>
        <w:t>Motion</w:t>
      </w:r>
      <w:r>
        <w:rPr>
          <w:b/>
          <w:spacing w:val="-5"/>
          <w:sz w:val="28"/>
          <w:u w:val="none"/>
        </w:rPr>
        <w:t> </w:t>
      </w:r>
      <w:r>
        <w:rPr>
          <w:b/>
          <w:sz w:val="28"/>
          <w:u w:val="none"/>
        </w:rPr>
        <w:t>submitted</w:t>
      </w:r>
      <w:r>
        <w:rPr>
          <w:b/>
          <w:spacing w:val="-4"/>
          <w:sz w:val="28"/>
          <w:u w:val="none"/>
        </w:rPr>
        <w:t> </w:t>
      </w:r>
      <w:r>
        <w:rPr>
          <w:b/>
          <w:sz w:val="28"/>
          <w:u w:val="none"/>
        </w:rPr>
        <w:t>by:</w:t>
      </w:r>
      <w:r>
        <w:rPr>
          <w:b/>
          <w:spacing w:val="-2"/>
          <w:sz w:val="28"/>
          <w:u w:val="none"/>
        </w:rPr>
        <w:t> </w:t>
      </w:r>
      <w:r>
        <w:rPr>
          <w:sz w:val="28"/>
          <w:u w:val="none"/>
        </w:rPr>
        <w:t>Recognized</w:t>
      </w:r>
      <w:r>
        <w:rPr>
          <w:spacing w:val="-4"/>
          <w:sz w:val="28"/>
          <w:u w:val="none"/>
        </w:rPr>
        <w:t> </w:t>
      </w:r>
      <w:r>
        <w:rPr>
          <w:sz w:val="28"/>
          <w:u w:val="none"/>
        </w:rPr>
        <w:t>Voting</w:t>
      </w:r>
      <w:r>
        <w:rPr>
          <w:spacing w:val="-3"/>
          <w:sz w:val="28"/>
          <w:u w:val="none"/>
        </w:rPr>
        <w:t> </w:t>
      </w:r>
      <w:r>
        <w:rPr>
          <w:sz w:val="28"/>
          <w:u w:val="none"/>
        </w:rPr>
        <w:t>Entity</w:t>
      </w:r>
      <w:r>
        <w:rPr>
          <w:spacing w:val="-2"/>
          <w:sz w:val="28"/>
          <w:u w:val="none"/>
        </w:rPr>
        <w:t> </w:t>
      </w:r>
      <w:r>
        <w:rPr>
          <w:spacing w:val="-4"/>
          <w:sz w:val="28"/>
          <w:u w:val="none"/>
        </w:rPr>
        <w:t>(VE)</w:t>
      </w:r>
    </w:p>
    <w:p>
      <w:pPr>
        <w:tabs>
          <w:tab w:pos="3807" w:val="left" w:leader="none"/>
          <w:tab w:pos="5950" w:val="left" w:leader="none"/>
          <w:tab w:pos="8830" w:val="left" w:leader="none"/>
          <w:tab w:pos="9413" w:val="left" w:leader="none"/>
        </w:tabs>
        <w:spacing w:before="0"/>
        <w:ind w:left="2267" w:right="1004" w:firstLine="0"/>
        <w:jc w:val="left"/>
        <w:rPr>
          <w:sz w:val="28"/>
        </w:rPr>
      </w:pPr>
      <w:r>
        <w:rPr>
          <w:sz w:val="28"/>
        </w:rPr>
        <w:t>VE Name: </w:t>
      </w:r>
      <w:r>
        <w:rPr>
          <w:sz w:val="28"/>
          <w:u w:val="single"/>
        </w:rPr>
        <w:tab/>
      </w:r>
      <w:r>
        <w:rPr>
          <w:sz w:val="28"/>
          <w:u w:val="none"/>
        </w:rPr>
        <w:t>NorCal CoDA</w:t>
      </w:r>
      <w:r>
        <w:rPr>
          <w:sz w:val="28"/>
          <w:u w:val="single"/>
        </w:rPr>
        <w:tab/>
        <w:tab/>
        <w:tab/>
      </w:r>
      <w:r>
        <w:rPr>
          <w:sz w:val="28"/>
          <w:u w:val="none"/>
        </w:rPr>
        <w:t> VE Group Conscience date </w:t>
      </w:r>
      <w:r>
        <w:rPr>
          <w:sz w:val="28"/>
          <w:u w:val="single"/>
        </w:rPr>
        <w:tab/>
      </w:r>
      <w:r>
        <w:rPr>
          <w:spacing w:val="-2"/>
          <w:sz w:val="28"/>
          <w:u w:val="none"/>
        </w:rPr>
        <w:t>7/19/2025</w:t>
      </w:r>
      <w:r>
        <w:rPr>
          <w:sz w:val="28"/>
          <w:u w:val="single"/>
        </w:rPr>
        <w:tab/>
      </w:r>
    </w:p>
    <w:p>
      <w:pPr>
        <w:tabs>
          <w:tab w:pos="4636" w:val="left" w:leader="none"/>
          <w:tab w:pos="5147" w:val="left" w:leader="none"/>
          <w:tab w:pos="6447" w:val="left" w:leader="none"/>
          <w:tab w:pos="6931" w:val="left" w:leader="none"/>
          <w:tab w:pos="7307" w:val="left" w:leader="none"/>
          <w:tab w:pos="9071" w:val="left" w:leader="none"/>
          <w:tab w:pos="9560" w:val="left" w:leader="none"/>
        </w:tabs>
        <w:spacing w:line="321" w:lineRule="exact" w:before="0"/>
        <w:ind w:left="2267" w:right="0" w:firstLine="0"/>
        <w:jc w:val="left"/>
        <w:rPr>
          <w:sz w:val="28"/>
        </w:rPr>
      </w:pPr>
      <w:r>
        <w:rPr>
          <w:sz w:val="28"/>
        </w:rPr>
        <w:t>Votes in Favor: </w:t>
      </w:r>
      <w:r>
        <w:rPr>
          <w:sz w:val="28"/>
          <w:u w:val="single"/>
        </w:rPr>
        <w:tab/>
      </w:r>
      <w:r>
        <w:rPr>
          <w:spacing w:val="-10"/>
          <w:sz w:val="28"/>
          <w:u w:val="none"/>
        </w:rPr>
        <w:t>7</w:t>
      </w:r>
      <w:r>
        <w:rPr>
          <w:sz w:val="28"/>
          <w:u w:val="none"/>
        </w:rPr>
        <w:tab/>
        <w:t>Against: </w:t>
      </w:r>
      <w:r>
        <w:rPr>
          <w:sz w:val="28"/>
          <w:u w:val="single"/>
        </w:rPr>
        <w:tab/>
      </w:r>
      <w:r>
        <w:rPr>
          <w:spacing w:val="-10"/>
          <w:sz w:val="28"/>
          <w:u w:val="none"/>
        </w:rPr>
        <w:t>0</w:t>
      </w:r>
      <w:r>
        <w:rPr>
          <w:sz w:val="28"/>
          <w:u w:val="single"/>
        </w:rPr>
        <w:tab/>
      </w:r>
      <w:r>
        <w:rPr>
          <w:sz w:val="28"/>
          <w:u w:val="none"/>
        </w:rPr>
        <w:tab/>
        <w:t>Abstentions: </w:t>
      </w:r>
      <w:r>
        <w:rPr>
          <w:sz w:val="28"/>
          <w:u w:val="single"/>
        </w:rPr>
        <w:tab/>
      </w:r>
      <w:r>
        <w:rPr>
          <w:spacing w:val="-10"/>
          <w:sz w:val="28"/>
          <w:u w:val="none"/>
        </w:rPr>
        <w:t>0</w:t>
      </w:r>
      <w:r>
        <w:rPr>
          <w:sz w:val="28"/>
          <w:u w:val="single"/>
        </w:rPr>
        <w:tab/>
      </w:r>
    </w:p>
    <w:p>
      <w:pPr>
        <w:pStyle w:val="ListParagraph"/>
        <w:numPr>
          <w:ilvl w:val="0"/>
          <w:numId w:val="1"/>
        </w:numPr>
        <w:tabs>
          <w:tab w:pos="2627" w:val="left" w:leader="none"/>
        </w:tabs>
        <w:spacing w:line="240" w:lineRule="auto" w:before="1" w:after="0"/>
        <w:ind w:left="2627" w:right="782" w:hanging="360"/>
        <w:jc w:val="left"/>
        <w:rPr>
          <w:sz w:val="28"/>
        </w:rPr>
      </w:pPr>
      <w:r>
        <w:rPr>
          <w:sz w:val="28"/>
        </w:rPr>
        <w:t>Motions</w:t>
      </w:r>
      <w:r>
        <w:rPr>
          <w:spacing w:val="-5"/>
          <w:sz w:val="28"/>
        </w:rPr>
        <w:t> </w:t>
      </w:r>
      <w:r>
        <w:rPr>
          <w:sz w:val="28"/>
        </w:rPr>
        <w:t>are</w:t>
      </w:r>
      <w:r>
        <w:rPr>
          <w:spacing w:val="-8"/>
          <w:sz w:val="28"/>
        </w:rPr>
        <w:t> </w:t>
      </w:r>
      <w:r>
        <w:rPr>
          <w:sz w:val="28"/>
        </w:rPr>
        <w:t>to</w:t>
      </w:r>
      <w:r>
        <w:rPr>
          <w:spacing w:val="-5"/>
          <w:sz w:val="28"/>
        </w:rPr>
        <w:t> </w:t>
      </w:r>
      <w:r>
        <w:rPr>
          <w:sz w:val="28"/>
        </w:rPr>
        <w:t>be</w:t>
      </w:r>
      <w:r>
        <w:rPr>
          <w:spacing w:val="-7"/>
          <w:sz w:val="28"/>
        </w:rPr>
        <w:t> </w:t>
      </w:r>
      <w:r>
        <w:rPr>
          <w:sz w:val="28"/>
        </w:rPr>
        <w:t>submitted</w:t>
      </w:r>
      <w:r>
        <w:rPr>
          <w:spacing w:val="-5"/>
          <w:sz w:val="28"/>
        </w:rPr>
        <w:t> </w:t>
      </w:r>
      <w:r>
        <w:rPr>
          <w:sz w:val="28"/>
        </w:rPr>
        <w:t>by</w:t>
      </w:r>
      <w:r>
        <w:rPr>
          <w:spacing w:val="-3"/>
          <w:sz w:val="28"/>
        </w:rPr>
        <w:t> </w:t>
      </w:r>
      <w:r>
        <w:rPr>
          <w:sz w:val="28"/>
        </w:rPr>
        <w:t>the</w:t>
      </w:r>
      <w:r>
        <w:rPr>
          <w:spacing w:val="-5"/>
          <w:sz w:val="28"/>
        </w:rPr>
        <w:t> </w:t>
      </w:r>
      <w:r>
        <w:rPr>
          <w:sz w:val="28"/>
        </w:rPr>
        <w:t>Chair</w:t>
      </w:r>
      <w:r>
        <w:rPr>
          <w:spacing w:val="-3"/>
          <w:sz w:val="28"/>
        </w:rPr>
        <w:t> </w:t>
      </w:r>
      <w:r>
        <w:rPr>
          <w:sz w:val="28"/>
        </w:rPr>
        <w:t>of</w:t>
      </w:r>
      <w:r>
        <w:rPr>
          <w:spacing w:val="-3"/>
          <w:sz w:val="28"/>
        </w:rPr>
        <w:t> </w:t>
      </w:r>
      <w:r>
        <w:rPr>
          <w:sz w:val="28"/>
        </w:rPr>
        <w:t>the</w:t>
      </w:r>
      <w:r>
        <w:rPr>
          <w:spacing w:val="-7"/>
          <w:sz w:val="28"/>
        </w:rPr>
        <w:t> </w:t>
      </w:r>
      <w:r>
        <w:rPr>
          <w:sz w:val="28"/>
        </w:rPr>
        <w:t>VE\Intergroup preferably with a VE\Intergroup email address</w:t>
      </w:r>
    </w:p>
    <w:p>
      <w:pPr>
        <w:pStyle w:val="ListParagraph"/>
        <w:numPr>
          <w:ilvl w:val="0"/>
          <w:numId w:val="1"/>
        </w:numPr>
        <w:tabs>
          <w:tab w:pos="2627" w:val="left" w:leader="none"/>
        </w:tabs>
        <w:spacing w:line="240" w:lineRule="auto" w:before="0" w:after="0"/>
        <w:ind w:left="2627" w:right="666" w:hanging="360"/>
        <w:jc w:val="left"/>
        <w:rPr>
          <w:sz w:val="28"/>
        </w:rPr>
      </w:pPr>
      <w:r>
        <w:rPr>
          <w:sz w:val="28"/>
        </w:rPr>
        <w:t>A</w:t>
      </w:r>
      <w:r>
        <w:rPr>
          <w:spacing w:val="-2"/>
          <w:sz w:val="28"/>
        </w:rPr>
        <w:t> </w:t>
      </w:r>
      <w:r>
        <w:rPr>
          <w:sz w:val="28"/>
        </w:rPr>
        <w:t>copy</w:t>
      </w:r>
      <w:r>
        <w:rPr>
          <w:spacing w:val="-4"/>
          <w:sz w:val="28"/>
        </w:rPr>
        <w:t> </w:t>
      </w:r>
      <w:r>
        <w:rPr>
          <w:sz w:val="28"/>
        </w:rPr>
        <w:t>of</w:t>
      </w:r>
      <w:r>
        <w:rPr>
          <w:spacing w:val="-7"/>
          <w:sz w:val="28"/>
        </w:rPr>
        <w:t> </w:t>
      </w:r>
      <w:r>
        <w:rPr>
          <w:sz w:val="28"/>
        </w:rPr>
        <w:t>the</w:t>
      </w:r>
      <w:r>
        <w:rPr>
          <w:spacing w:val="-4"/>
          <w:sz w:val="28"/>
        </w:rPr>
        <w:t> </w:t>
      </w:r>
      <w:r>
        <w:rPr>
          <w:sz w:val="28"/>
        </w:rPr>
        <w:t>minutes</w:t>
      </w:r>
      <w:r>
        <w:rPr>
          <w:spacing w:val="-4"/>
          <w:sz w:val="28"/>
        </w:rPr>
        <w:t> </w:t>
      </w:r>
      <w:r>
        <w:rPr>
          <w:sz w:val="28"/>
        </w:rPr>
        <w:t>on</w:t>
      </w:r>
      <w:r>
        <w:rPr>
          <w:spacing w:val="-2"/>
          <w:sz w:val="28"/>
        </w:rPr>
        <w:t> </w:t>
      </w:r>
      <w:r>
        <w:rPr>
          <w:sz w:val="28"/>
        </w:rPr>
        <w:t>when</w:t>
      </w:r>
      <w:r>
        <w:rPr>
          <w:spacing w:val="-2"/>
          <w:sz w:val="28"/>
        </w:rPr>
        <w:t> </w:t>
      </w:r>
      <w:r>
        <w:rPr>
          <w:sz w:val="28"/>
        </w:rPr>
        <w:t>the</w:t>
      </w:r>
      <w:r>
        <w:rPr>
          <w:spacing w:val="-7"/>
          <w:sz w:val="28"/>
        </w:rPr>
        <w:t> </w:t>
      </w:r>
      <w:r>
        <w:rPr>
          <w:sz w:val="28"/>
        </w:rPr>
        <w:t>Group</w:t>
      </w:r>
      <w:r>
        <w:rPr>
          <w:spacing w:val="-4"/>
          <w:sz w:val="28"/>
        </w:rPr>
        <w:t> </w:t>
      </w:r>
      <w:r>
        <w:rPr>
          <w:sz w:val="28"/>
        </w:rPr>
        <w:t>Conscience</w:t>
      </w:r>
      <w:r>
        <w:rPr>
          <w:spacing w:val="-7"/>
          <w:sz w:val="28"/>
        </w:rPr>
        <w:t> </w:t>
      </w:r>
      <w:r>
        <w:rPr>
          <w:sz w:val="28"/>
        </w:rPr>
        <w:t>was</w:t>
      </w:r>
      <w:r>
        <w:rPr>
          <w:spacing w:val="-7"/>
          <w:sz w:val="28"/>
        </w:rPr>
        <w:t> </w:t>
      </w:r>
      <w:r>
        <w:rPr>
          <w:sz w:val="28"/>
        </w:rPr>
        <w:t>held needs to be submitted with the motion</w:t>
      </w:r>
    </w:p>
    <w:p>
      <w:pPr>
        <w:tabs>
          <w:tab w:pos="2842" w:val="left" w:leader="none"/>
          <w:tab w:pos="6700" w:val="left" w:leader="none"/>
        </w:tabs>
        <w:spacing w:line="320" w:lineRule="exact" w:before="0"/>
        <w:ind w:left="107" w:right="0" w:firstLine="0"/>
        <w:jc w:val="left"/>
        <w:rPr>
          <w:sz w:val="28"/>
        </w:rPr>
      </w:pPr>
      <w:r>
        <w:rPr>
          <w:b/>
          <w:sz w:val="28"/>
        </w:rPr>
        <w:t>Submitted Date: </w:t>
      </w:r>
      <w:r>
        <w:rPr>
          <w:sz w:val="28"/>
          <w:u w:val="single"/>
        </w:rPr>
        <w:tab/>
      </w:r>
      <w:r>
        <w:rPr>
          <w:b/>
          <w:spacing w:val="-2"/>
          <w:sz w:val="28"/>
          <w:u w:val="none"/>
        </w:rPr>
        <w:t>7/22/2025</w:t>
      </w:r>
      <w:r>
        <w:rPr>
          <w:sz w:val="28"/>
          <w:u w:val="single"/>
        </w:rPr>
        <w:tab/>
      </w:r>
    </w:p>
    <w:p>
      <w:pPr>
        <w:spacing w:line="321" w:lineRule="exact" w:before="321"/>
        <w:ind w:left="107" w:right="0" w:firstLine="0"/>
        <w:jc w:val="left"/>
        <w:rPr>
          <w:b/>
          <w:sz w:val="28"/>
        </w:rPr>
      </w:pPr>
      <w:r>
        <w:rPr>
          <w:b/>
          <w:sz w:val="28"/>
          <w:u w:val="single"/>
        </w:rPr>
        <w:t>IMPORTANT</w:t>
      </w:r>
      <w:r>
        <w:rPr>
          <w:b/>
          <w:spacing w:val="-5"/>
          <w:sz w:val="28"/>
          <w:u w:val="single"/>
        </w:rPr>
        <w:t> </w:t>
      </w:r>
      <w:r>
        <w:rPr>
          <w:b/>
          <w:spacing w:val="-2"/>
          <w:sz w:val="28"/>
          <w:u w:val="single"/>
        </w:rPr>
        <w:t>DEADLINES</w:t>
      </w:r>
      <w:r>
        <w:rPr>
          <w:b/>
          <w:spacing w:val="-2"/>
          <w:sz w:val="28"/>
          <w:u w:val="none"/>
        </w:rPr>
        <w:t>:</w:t>
      </w:r>
    </w:p>
    <w:p>
      <w:pPr>
        <w:pStyle w:val="ListParagraph"/>
        <w:numPr>
          <w:ilvl w:val="0"/>
          <w:numId w:val="2"/>
        </w:numPr>
        <w:tabs>
          <w:tab w:pos="827" w:val="left" w:leader="none"/>
        </w:tabs>
        <w:spacing w:line="292" w:lineRule="exact" w:before="0" w:after="0"/>
        <w:ind w:left="827" w:right="0" w:hanging="360"/>
        <w:jc w:val="left"/>
        <w:rPr>
          <w:sz w:val="24"/>
        </w:rPr>
      </w:pPr>
      <w:r>
        <w:rPr>
          <w:b/>
          <w:sz w:val="24"/>
        </w:rPr>
        <w:t>Motions</w:t>
      </w:r>
      <w:r>
        <w:rPr>
          <w:b/>
          <w:spacing w:val="-3"/>
          <w:sz w:val="24"/>
        </w:rPr>
        <w:t> </w:t>
      </w:r>
      <w:r>
        <w:rPr>
          <w:sz w:val="24"/>
        </w:rPr>
        <w:t>are</w:t>
      </w:r>
      <w:r>
        <w:rPr>
          <w:spacing w:val="-9"/>
          <w:sz w:val="24"/>
        </w:rPr>
        <w:t> </w:t>
      </w:r>
      <w:r>
        <w:rPr>
          <w:sz w:val="24"/>
        </w:rPr>
        <w:t>due</w:t>
      </w:r>
      <w:r>
        <w:rPr>
          <w:spacing w:val="-4"/>
          <w:sz w:val="24"/>
        </w:rPr>
        <w:t> </w:t>
      </w:r>
      <w:r>
        <w:rPr>
          <w:b/>
          <w:sz w:val="24"/>
        </w:rPr>
        <w:t>75</w:t>
      </w:r>
      <w:r>
        <w:rPr>
          <w:b/>
          <w:spacing w:val="-6"/>
          <w:sz w:val="24"/>
        </w:rPr>
        <w:t> </w:t>
      </w:r>
      <w:r>
        <w:rPr>
          <w:b/>
          <w:sz w:val="24"/>
        </w:rPr>
        <w:t>days</w:t>
      </w:r>
      <w:r>
        <w:rPr>
          <w:b/>
          <w:spacing w:val="-3"/>
          <w:sz w:val="24"/>
        </w:rPr>
        <w:t> </w:t>
      </w:r>
      <w:r>
        <w:rPr>
          <w:sz w:val="24"/>
        </w:rPr>
        <w:t>prior</w:t>
      </w:r>
      <w:r>
        <w:rPr>
          <w:spacing w:val="-5"/>
          <w:sz w:val="24"/>
        </w:rPr>
        <w:t> </w:t>
      </w:r>
      <w:r>
        <w:rPr>
          <w:sz w:val="24"/>
        </w:rPr>
        <w:t>to</w:t>
      </w:r>
      <w:r>
        <w:rPr>
          <w:spacing w:val="-6"/>
          <w:sz w:val="24"/>
        </w:rPr>
        <w:t> </w:t>
      </w:r>
      <w:r>
        <w:rPr>
          <w:sz w:val="24"/>
        </w:rPr>
        <w:t>CSC</w:t>
      </w:r>
      <w:r>
        <w:rPr>
          <w:spacing w:val="-2"/>
          <w:sz w:val="24"/>
        </w:rPr>
        <w:t> </w:t>
      </w:r>
      <w:r>
        <w:rPr>
          <w:sz w:val="24"/>
        </w:rPr>
        <w:t>which</w:t>
      </w:r>
      <w:r>
        <w:rPr>
          <w:spacing w:val="-6"/>
          <w:sz w:val="24"/>
        </w:rPr>
        <w:t> </w:t>
      </w:r>
      <w:r>
        <w:rPr>
          <w:sz w:val="24"/>
        </w:rPr>
        <w:t>for</w:t>
      </w:r>
      <w:r>
        <w:rPr>
          <w:spacing w:val="-6"/>
          <w:sz w:val="24"/>
        </w:rPr>
        <w:t> </w:t>
      </w:r>
      <w:r>
        <w:rPr>
          <w:sz w:val="24"/>
        </w:rPr>
        <w:t>this</w:t>
      </w:r>
      <w:r>
        <w:rPr>
          <w:spacing w:val="-3"/>
          <w:sz w:val="24"/>
        </w:rPr>
        <w:t> </w:t>
      </w:r>
      <w:r>
        <w:rPr>
          <w:sz w:val="24"/>
        </w:rPr>
        <w:t>year</w:t>
      </w:r>
      <w:r>
        <w:rPr>
          <w:spacing w:val="-5"/>
          <w:sz w:val="24"/>
        </w:rPr>
        <w:t> </w:t>
      </w:r>
      <w:r>
        <w:rPr>
          <w:sz w:val="24"/>
        </w:rPr>
        <w:t>is</w:t>
      </w:r>
      <w:r>
        <w:rPr>
          <w:spacing w:val="-1"/>
          <w:sz w:val="24"/>
        </w:rPr>
        <w:t> </w:t>
      </w:r>
      <w:r>
        <w:rPr>
          <w:b/>
          <w:sz w:val="24"/>
        </w:rPr>
        <w:t>Wednesday,</w:t>
      </w:r>
      <w:r>
        <w:rPr>
          <w:b/>
          <w:spacing w:val="-5"/>
          <w:sz w:val="24"/>
        </w:rPr>
        <w:t> </w:t>
      </w:r>
      <w:r>
        <w:rPr>
          <w:b/>
          <w:sz w:val="24"/>
        </w:rPr>
        <w:t>2025</w:t>
      </w:r>
      <w:r>
        <w:rPr>
          <w:b/>
          <w:spacing w:val="-6"/>
          <w:sz w:val="24"/>
        </w:rPr>
        <w:t> </w:t>
      </w:r>
      <w:r>
        <w:rPr>
          <w:b/>
          <w:sz w:val="24"/>
        </w:rPr>
        <w:t>July</w:t>
      </w:r>
      <w:r>
        <w:rPr>
          <w:b/>
          <w:spacing w:val="-6"/>
          <w:sz w:val="24"/>
        </w:rPr>
        <w:t> </w:t>
      </w:r>
      <w:r>
        <w:rPr>
          <w:b/>
          <w:spacing w:val="-5"/>
          <w:sz w:val="24"/>
        </w:rPr>
        <w:t>23</w:t>
      </w:r>
      <w:r>
        <w:rPr>
          <w:spacing w:val="-5"/>
          <w:sz w:val="24"/>
        </w:rPr>
        <w:t>.</w:t>
      </w:r>
    </w:p>
    <w:p>
      <w:pPr>
        <w:pStyle w:val="ListParagraph"/>
        <w:numPr>
          <w:ilvl w:val="0"/>
          <w:numId w:val="2"/>
        </w:numPr>
        <w:tabs>
          <w:tab w:pos="827" w:val="left" w:leader="none"/>
        </w:tabs>
        <w:spacing w:line="240" w:lineRule="auto" w:before="0" w:after="0"/>
        <w:ind w:left="827" w:right="133" w:hanging="360"/>
        <w:jc w:val="left"/>
        <w:rPr>
          <w:sz w:val="24"/>
        </w:rPr>
      </w:pPr>
      <w:r>
        <w:rPr>
          <w:b/>
          <w:sz w:val="24"/>
        </w:rPr>
        <w:t>Bylaw</w:t>
      </w:r>
      <w:r>
        <w:rPr>
          <w:b/>
          <w:spacing w:val="-4"/>
          <w:sz w:val="24"/>
        </w:rPr>
        <w:t> </w:t>
      </w:r>
      <w:r>
        <w:rPr>
          <w:sz w:val="24"/>
        </w:rPr>
        <w:t>changes/amendments</w:t>
      </w:r>
      <w:r>
        <w:rPr>
          <w:spacing w:val="-4"/>
          <w:sz w:val="24"/>
        </w:rPr>
        <w:t> </w:t>
      </w:r>
      <w:r>
        <w:rPr>
          <w:sz w:val="24"/>
        </w:rPr>
        <w:t>are</w:t>
      </w:r>
      <w:r>
        <w:rPr>
          <w:spacing w:val="-2"/>
          <w:sz w:val="24"/>
        </w:rPr>
        <w:t> </w:t>
      </w:r>
      <w:r>
        <w:rPr>
          <w:sz w:val="24"/>
        </w:rPr>
        <w:t>due</w:t>
      </w:r>
      <w:r>
        <w:rPr>
          <w:spacing w:val="-1"/>
          <w:sz w:val="24"/>
        </w:rPr>
        <w:t> </w:t>
      </w:r>
      <w:r>
        <w:rPr>
          <w:b/>
          <w:sz w:val="24"/>
        </w:rPr>
        <w:t>75</w:t>
      </w:r>
      <w:r>
        <w:rPr>
          <w:b/>
          <w:spacing w:val="-4"/>
          <w:sz w:val="24"/>
        </w:rPr>
        <w:t> </w:t>
      </w:r>
      <w:r>
        <w:rPr>
          <w:b/>
          <w:sz w:val="24"/>
        </w:rPr>
        <w:t>days</w:t>
      </w:r>
      <w:r>
        <w:rPr>
          <w:b/>
          <w:spacing w:val="-1"/>
          <w:sz w:val="24"/>
        </w:rPr>
        <w:t> </w:t>
      </w:r>
      <w:r>
        <w:rPr>
          <w:sz w:val="24"/>
        </w:rPr>
        <w:t>before</w:t>
      </w:r>
      <w:r>
        <w:rPr>
          <w:spacing w:val="-5"/>
          <w:sz w:val="24"/>
        </w:rPr>
        <w:t> </w:t>
      </w:r>
      <w:r>
        <w:rPr>
          <w:sz w:val="24"/>
        </w:rPr>
        <w:t>CSC</w:t>
      </w:r>
      <w:r>
        <w:rPr>
          <w:spacing w:val="-1"/>
          <w:sz w:val="24"/>
        </w:rPr>
        <w:t> </w:t>
      </w:r>
      <w:r>
        <w:rPr>
          <w:sz w:val="24"/>
        </w:rPr>
        <w:t>which</w:t>
      </w:r>
      <w:r>
        <w:rPr>
          <w:spacing w:val="-4"/>
          <w:sz w:val="24"/>
        </w:rPr>
        <w:t> </w:t>
      </w:r>
      <w:r>
        <w:rPr>
          <w:sz w:val="24"/>
        </w:rPr>
        <w:t>for</w:t>
      </w:r>
      <w:r>
        <w:rPr>
          <w:spacing w:val="-4"/>
          <w:sz w:val="24"/>
        </w:rPr>
        <w:t> </w:t>
      </w:r>
      <w:r>
        <w:rPr>
          <w:sz w:val="24"/>
        </w:rPr>
        <w:t>this</w:t>
      </w:r>
      <w:r>
        <w:rPr>
          <w:spacing w:val="-4"/>
          <w:sz w:val="24"/>
        </w:rPr>
        <w:t> </w:t>
      </w:r>
      <w:r>
        <w:rPr>
          <w:sz w:val="24"/>
        </w:rPr>
        <w:t>year</w:t>
      </w:r>
      <w:r>
        <w:rPr>
          <w:spacing w:val="-7"/>
          <w:sz w:val="24"/>
        </w:rPr>
        <w:t> </w:t>
      </w:r>
      <w:r>
        <w:rPr>
          <w:sz w:val="24"/>
        </w:rPr>
        <w:t>is </w:t>
      </w:r>
      <w:r>
        <w:rPr>
          <w:b/>
          <w:sz w:val="24"/>
        </w:rPr>
        <w:t>Wednesday,</w:t>
      </w:r>
      <w:r>
        <w:rPr>
          <w:b/>
          <w:spacing w:val="-4"/>
          <w:sz w:val="24"/>
        </w:rPr>
        <w:t> </w:t>
      </w:r>
      <w:r>
        <w:rPr>
          <w:b/>
          <w:sz w:val="24"/>
        </w:rPr>
        <w:t>2025 July 23 </w:t>
      </w:r>
      <w:r>
        <w:rPr>
          <w:sz w:val="24"/>
        </w:rPr>
        <w:t>These changes/amendments cannot be brought to the floor if this deadline not met. In accordance with our Fellowship Service Manual (FSM) and CoDA Bylaws, Bylaw amendments are to be submitted to the Board Secretary: </w:t>
      </w:r>
      <w:hyperlink r:id="rId6">
        <w:r>
          <w:rPr>
            <w:color w:val="0000FF"/>
            <w:sz w:val="24"/>
            <w:u w:val="single" w:color="0000FF"/>
          </w:rPr>
          <w:t>secretary@coda.org</w:t>
        </w:r>
        <w:r>
          <w:rPr>
            <w:sz w:val="24"/>
            <w:u w:val="none"/>
          </w:rPr>
          <w:t>.</w:t>
        </w:r>
      </w:hyperlink>
    </w:p>
    <w:p>
      <w:pPr>
        <w:pStyle w:val="ListParagraph"/>
        <w:numPr>
          <w:ilvl w:val="0"/>
          <w:numId w:val="2"/>
        </w:numPr>
        <w:tabs>
          <w:tab w:pos="827" w:val="left" w:leader="none"/>
        </w:tabs>
        <w:spacing w:line="293" w:lineRule="exact" w:before="0" w:after="0"/>
        <w:ind w:left="827" w:right="0" w:hanging="360"/>
        <w:jc w:val="left"/>
        <w:rPr>
          <w:b/>
          <w:sz w:val="24"/>
        </w:rPr>
      </w:pPr>
      <w:r>
        <w:rPr>
          <w:b/>
          <w:sz w:val="24"/>
        </w:rPr>
        <w:t>Revisions</w:t>
      </w:r>
      <w:r>
        <w:rPr>
          <w:b/>
          <w:spacing w:val="-3"/>
          <w:sz w:val="24"/>
        </w:rPr>
        <w:t> </w:t>
      </w:r>
      <w:r>
        <w:rPr>
          <w:sz w:val="24"/>
        </w:rPr>
        <w:t>are</w:t>
      </w:r>
      <w:r>
        <w:rPr>
          <w:spacing w:val="-9"/>
          <w:sz w:val="24"/>
        </w:rPr>
        <w:t> </w:t>
      </w:r>
      <w:r>
        <w:rPr>
          <w:sz w:val="24"/>
        </w:rPr>
        <w:t>due</w:t>
      </w:r>
      <w:r>
        <w:rPr>
          <w:spacing w:val="-4"/>
          <w:sz w:val="24"/>
        </w:rPr>
        <w:t> </w:t>
      </w:r>
      <w:r>
        <w:rPr>
          <w:b/>
          <w:sz w:val="24"/>
        </w:rPr>
        <w:t>60</w:t>
      </w:r>
      <w:r>
        <w:rPr>
          <w:b/>
          <w:spacing w:val="-6"/>
          <w:sz w:val="24"/>
        </w:rPr>
        <w:t> </w:t>
      </w:r>
      <w:r>
        <w:rPr>
          <w:b/>
          <w:sz w:val="24"/>
        </w:rPr>
        <w:t>days</w:t>
      </w:r>
      <w:r>
        <w:rPr>
          <w:b/>
          <w:spacing w:val="-4"/>
          <w:sz w:val="24"/>
        </w:rPr>
        <w:t> </w:t>
      </w:r>
      <w:r>
        <w:rPr>
          <w:sz w:val="24"/>
        </w:rPr>
        <w:t>prior</w:t>
      </w:r>
      <w:r>
        <w:rPr>
          <w:spacing w:val="-6"/>
          <w:sz w:val="24"/>
        </w:rPr>
        <w:t> </w:t>
      </w:r>
      <w:r>
        <w:rPr>
          <w:sz w:val="24"/>
        </w:rPr>
        <w:t>to</w:t>
      </w:r>
      <w:r>
        <w:rPr>
          <w:spacing w:val="-6"/>
          <w:sz w:val="24"/>
        </w:rPr>
        <w:t> </w:t>
      </w:r>
      <w:r>
        <w:rPr>
          <w:sz w:val="24"/>
        </w:rPr>
        <w:t>CSC</w:t>
      </w:r>
      <w:r>
        <w:rPr>
          <w:spacing w:val="-2"/>
          <w:sz w:val="24"/>
        </w:rPr>
        <w:t> </w:t>
      </w:r>
      <w:r>
        <w:rPr>
          <w:sz w:val="24"/>
        </w:rPr>
        <w:t>which</w:t>
      </w:r>
      <w:r>
        <w:rPr>
          <w:spacing w:val="-6"/>
          <w:sz w:val="24"/>
        </w:rPr>
        <w:t> </w:t>
      </w:r>
      <w:r>
        <w:rPr>
          <w:sz w:val="24"/>
        </w:rPr>
        <w:t>for</w:t>
      </w:r>
      <w:r>
        <w:rPr>
          <w:spacing w:val="-5"/>
          <w:sz w:val="24"/>
        </w:rPr>
        <w:t> </w:t>
      </w:r>
      <w:r>
        <w:rPr>
          <w:sz w:val="24"/>
        </w:rPr>
        <w:t>this</w:t>
      </w:r>
      <w:r>
        <w:rPr>
          <w:spacing w:val="-3"/>
          <w:sz w:val="24"/>
        </w:rPr>
        <w:t> </w:t>
      </w:r>
      <w:r>
        <w:rPr>
          <w:sz w:val="24"/>
        </w:rPr>
        <w:t>year</w:t>
      </w:r>
      <w:r>
        <w:rPr>
          <w:spacing w:val="-6"/>
          <w:sz w:val="24"/>
        </w:rPr>
        <w:t> </w:t>
      </w:r>
      <w:r>
        <w:rPr>
          <w:sz w:val="24"/>
        </w:rPr>
        <w:t>is </w:t>
      </w:r>
      <w:r>
        <w:rPr>
          <w:b/>
          <w:sz w:val="24"/>
        </w:rPr>
        <w:t>Thursday,</w:t>
      </w:r>
      <w:r>
        <w:rPr>
          <w:b/>
          <w:spacing w:val="-8"/>
          <w:sz w:val="24"/>
        </w:rPr>
        <w:t> </w:t>
      </w:r>
      <w:r>
        <w:rPr>
          <w:b/>
          <w:sz w:val="24"/>
        </w:rPr>
        <w:t>2025</w:t>
      </w:r>
      <w:r>
        <w:rPr>
          <w:b/>
          <w:spacing w:val="-6"/>
          <w:sz w:val="24"/>
        </w:rPr>
        <w:t> </w:t>
      </w:r>
      <w:r>
        <w:rPr>
          <w:b/>
          <w:sz w:val="24"/>
        </w:rPr>
        <w:t>August</w:t>
      </w:r>
      <w:r>
        <w:rPr>
          <w:b/>
          <w:spacing w:val="-5"/>
          <w:sz w:val="24"/>
        </w:rPr>
        <w:t> 7.</w:t>
      </w:r>
    </w:p>
    <w:p>
      <w:pPr>
        <w:pStyle w:val="BodyText"/>
        <w:spacing w:before="47"/>
        <w:rPr>
          <w:b/>
        </w:rPr>
      </w:pPr>
    </w:p>
    <w:p>
      <w:pPr>
        <w:tabs>
          <w:tab w:pos="2927" w:val="left" w:leader="none"/>
          <w:tab w:pos="3392" w:val="left" w:leader="none"/>
          <w:tab w:pos="3742" w:val="left" w:leader="none"/>
          <w:tab w:pos="4424" w:val="left" w:leader="none"/>
          <w:tab w:pos="4626" w:val="left" w:leader="none"/>
          <w:tab w:pos="6400" w:val="left" w:leader="none"/>
          <w:tab w:pos="7121" w:val="left" w:leader="none"/>
          <w:tab w:pos="8688" w:val="left" w:leader="none"/>
        </w:tabs>
        <w:spacing w:line="480" w:lineRule="auto" w:before="0"/>
        <w:ind w:left="107" w:right="1729" w:firstLine="0"/>
        <w:jc w:val="left"/>
        <w:rPr>
          <w:sz w:val="28"/>
        </w:rPr>
      </w:pPr>
      <w:r>
        <w:rPr>
          <w:b/>
          <w:sz w:val="28"/>
        </w:rPr>
        <w:t>Motion Number:</w:t>
      </w:r>
      <w:r>
        <w:rPr>
          <w:b/>
          <w:spacing w:val="40"/>
          <w:sz w:val="28"/>
        </w:rPr>
        <w:t> </w:t>
      </w:r>
      <w:r>
        <w:rPr>
          <w:b/>
          <w:sz w:val="28"/>
        </w:rPr>
        <w:t>1. (</w:t>
        <w:tab/>
        <w:t>) 2. (</w:t>
        <w:tab/>
        <w:t>)</w:t>
      </w:r>
      <w:r>
        <w:rPr>
          <w:b/>
          <w:spacing w:val="40"/>
          <w:sz w:val="28"/>
        </w:rPr>
        <w:t> </w:t>
      </w:r>
      <w:r>
        <w:rPr>
          <w:b/>
          <w:sz w:val="28"/>
        </w:rPr>
        <w:t>3. (</w:t>
        <w:tab/>
        <w:tab/>
        <w:t>)</w:t>
      </w:r>
      <w:r>
        <w:rPr>
          <w:b/>
          <w:spacing w:val="40"/>
          <w:sz w:val="28"/>
        </w:rPr>
        <w:t> </w:t>
      </w:r>
      <w:r>
        <w:rPr>
          <w:b/>
          <w:sz w:val="28"/>
        </w:rPr>
        <w:t>4.(</w:t>
      </w:r>
      <w:r>
        <w:rPr>
          <w:b/>
          <w:spacing w:val="40"/>
          <w:sz w:val="28"/>
        </w:rPr>
        <w:t> </w:t>
      </w:r>
      <w:r>
        <w:rPr>
          <w:b/>
          <w:sz w:val="28"/>
        </w:rPr>
        <w:t>x</w:t>
      </w:r>
      <w:r>
        <w:rPr>
          <w:b/>
          <w:spacing w:val="40"/>
          <w:sz w:val="28"/>
        </w:rPr>
        <w:t> </w:t>
      </w:r>
      <w:r>
        <w:rPr>
          <w:b/>
          <w:sz w:val="28"/>
        </w:rPr>
        <w:t>) 5. (</w:t>
        <w:tab/>
      </w:r>
      <w:r>
        <w:rPr>
          <w:b/>
          <w:spacing w:val="-10"/>
          <w:sz w:val="28"/>
        </w:rPr>
        <w:t>)</w:t>
      </w:r>
      <w:r>
        <w:rPr>
          <w:b/>
          <w:sz w:val="28"/>
        </w:rPr>
        <w:tab/>
        <w:t>(Check One) Revision #: </w:t>
      </w:r>
      <w:r>
        <w:rPr>
          <w:sz w:val="28"/>
          <w:u w:val="single"/>
        </w:rPr>
        <w:tab/>
        <w:tab/>
      </w:r>
      <w:r>
        <w:rPr>
          <w:sz w:val="28"/>
          <w:u w:val="none"/>
        </w:rPr>
        <w:tab/>
        <w:tab/>
      </w:r>
      <w:r>
        <w:rPr>
          <w:b/>
          <w:sz w:val="28"/>
          <w:u w:val="none"/>
        </w:rPr>
        <w:t>Revision Date: </w:t>
      </w:r>
      <w:r>
        <w:rPr>
          <w:sz w:val="28"/>
          <w:u w:val="single"/>
        </w:rPr>
        <w:tab/>
        <w:tab/>
        <w:tab/>
      </w:r>
    </w:p>
    <w:p>
      <w:pPr>
        <w:pStyle w:val="BodyText"/>
        <w:ind w:left="107" w:right="223"/>
      </w:pPr>
      <w:r>
        <w:rPr>
          <w:b/>
          <w:sz w:val="28"/>
        </w:rPr>
        <w:t>Note:</w:t>
      </w:r>
      <w:r>
        <w:rPr>
          <w:b/>
          <w:spacing w:val="-13"/>
          <w:sz w:val="28"/>
        </w:rPr>
        <w:t> </w:t>
      </w:r>
      <w:r>
        <w:rPr/>
        <w:t>Please</w:t>
      </w:r>
      <w:r>
        <w:rPr>
          <w:spacing w:val="-6"/>
        </w:rPr>
        <w:t> </w:t>
      </w:r>
      <w:r>
        <w:rPr/>
        <w:t>refrain</w:t>
      </w:r>
      <w:r>
        <w:rPr>
          <w:spacing w:val="-4"/>
        </w:rPr>
        <w:t> </w:t>
      </w:r>
      <w:r>
        <w:rPr/>
        <w:t>from</w:t>
      </w:r>
      <w:r>
        <w:rPr>
          <w:spacing w:val="-4"/>
        </w:rPr>
        <w:t> </w:t>
      </w:r>
      <w:r>
        <w:rPr/>
        <w:t>using</w:t>
      </w:r>
      <w:r>
        <w:rPr>
          <w:spacing w:val="-4"/>
        </w:rPr>
        <w:t> </w:t>
      </w:r>
      <w:r>
        <w:rPr/>
        <w:t>CoDA</w:t>
      </w:r>
      <w:r>
        <w:rPr>
          <w:spacing w:val="-4"/>
        </w:rPr>
        <w:t> </w:t>
      </w:r>
      <w:r>
        <w:rPr/>
        <w:t>acronyms</w:t>
      </w:r>
      <w:r>
        <w:rPr>
          <w:spacing w:val="-4"/>
        </w:rPr>
        <w:t> </w:t>
      </w:r>
      <w:r>
        <w:rPr/>
        <w:t>such</w:t>
      </w:r>
      <w:r>
        <w:rPr>
          <w:spacing w:val="-4"/>
        </w:rPr>
        <w:t> </w:t>
      </w:r>
      <w:r>
        <w:rPr/>
        <w:t>as</w:t>
      </w:r>
      <w:r>
        <w:rPr>
          <w:spacing w:val="-4"/>
        </w:rPr>
        <w:t> </w:t>
      </w:r>
      <w:r>
        <w:rPr/>
        <w:t>VE,</w:t>
      </w:r>
      <w:r>
        <w:rPr>
          <w:spacing w:val="-2"/>
        </w:rPr>
        <w:t> </w:t>
      </w:r>
      <w:r>
        <w:rPr/>
        <w:t>CEC,</w:t>
      </w:r>
      <w:r>
        <w:rPr>
          <w:spacing w:val="-2"/>
        </w:rPr>
        <w:t> </w:t>
      </w:r>
      <w:r>
        <w:rPr/>
        <w:t>IMC,</w:t>
      </w:r>
      <w:r>
        <w:rPr>
          <w:spacing w:val="-2"/>
        </w:rPr>
        <w:t> </w:t>
      </w:r>
      <w:r>
        <w:rPr/>
        <w:t>etc.</w:t>
      </w:r>
      <w:r>
        <w:rPr>
          <w:spacing w:val="-4"/>
        </w:rPr>
        <w:t> </w:t>
      </w:r>
      <w:r>
        <w:rPr/>
        <w:t>when</w:t>
      </w:r>
      <w:r>
        <w:rPr>
          <w:spacing w:val="-4"/>
        </w:rPr>
        <w:t> </w:t>
      </w:r>
      <w:r>
        <w:rPr/>
        <w:t>completing</w:t>
      </w:r>
      <w:r>
        <w:rPr>
          <w:spacing w:val="-4"/>
        </w:rPr>
        <w:t> </w:t>
      </w:r>
      <w:r>
        <w:rPr/>
        <w:t>this form unless you make a reference such as: CoDA Events Committee (CEC) then use CEC.</w:t>
      </w:r>
    </w:p>
    <w:p>
      <w:pPr>
        <w:pStyle w:val="BodyText"/>
        <w:spacing w:before="45"/>
      </w:pPr>
    </w:p>
    <w:p>
      <w:pPr>
        <w:spacing w:before="0"/>
        <w:ind w:left="107" w:right="0" w:firstLine="0"/>
        <w:jc w:val="left"/>
        <w:rPr>
          <w:b/>
          <w:sz w:val="24"/>
        </w:rPr>
      </w:pPr>
      <w:r>
        <w:rPr>
          <w:b/>
          <w:sz w:val="24"/>
        </w:rPr>
        <w:t>Motion</w:t>
      </w:r>
      <w:r>
        <w:rPr>
          <w:b/>
          <w:spacing w:val="-3"/>
          <w:sz w:val="24"/>
        </w:rPr>
        <w:t> </w:t>
      </w:r>
      <w:r>
        <w:rPr>
          <w:b/>
          <w:sz w:val="24"/>
        </w:rPr>
        <w:t>Name:</w:t>
      </w:r>
      <w:r>
        <w:rPr>
          <w:b/>
          <w:spacing w:val="-8"/>
          <w:sz w:val="24"/>
        </w:rPr>
        <w:t> </w:t>
      </w:r>
      <w:r>
        <w:rPr>
          <w:b/>
          <w:sz w:val="24"/>
        </w:rPr>
        <w:t>Formation</w:t>
      </w:r>
      <w:r>
        <w:rPr>
          <w:b/>
          <w:spacing w:val="-5"/>
          <w:sz w:val="24"/>
        </w:rPr>
        <w:t> </w:t>
      </w:r>
      <w:r>
        <w:rPr>
          <w:b/>
          <w:sz w:val="24"/>
        </w:rPr>
        <w:t>of</w:t>
      </w:r>
      <w:r>
        <w:rPr>
          <w:b/>
          <w:spacing w:val="-5"/>
          <w:sz w:val="24"/>
        </w:rPr>
        <w:t> </w:t>
      </w:r>
      <w:r>
        <w:rPr>
          <w:b/>
          <w:sz w:val="24"/>
        </w:rPr>
        <w:t>a</w:t>
      </w:r>
      <w:r>
        <w:rPr>
          <w:b/>
          <w:spacing w:val="-5"/>
          <w:sz w:val="24"/>
        </w:rPr>
        <w:t> </w:t>
      </w:r>
      <w:r>
        <w:rPr>
          <w:b/>
          <w:sz w:val="24"/>
        </w:rPr>
        <w:t>Task</w:t>
      </w:r>
      <w:r>
        <w:rPr>
          <w:b/>
          <w:spacing w:val="-3"/>
          <w:sz w:val="24"/>
        </w:rPr>
        <w:t> </w:t>
      </w:r>
      <w:r>
        <w:rPr>
          <w:b/>
          <w:sz w:val="24"/>
        </w:rPr>
        <w:t>Force</w:t>
      </w:r>
      <w:r>
        <w:rPr>
          <w:b/>
          <w:spacing w:val="-5"/>
          <w:sz w:val="24"/>
        </w:rPr>
        <w:t> </w:t>
      </w:r>
      <w:r>
        <w:rPr>
          <w:b/>
          <w:sz w:val="24"/>
        </w:rPr>
        <w:t>to</w:t>
      </w:r>
      <w:r>
        <w:rPr>
          <w:b/>
          <w:spacing w:val="-5"/>
          <w:sz w:val="24"/>
        </w:rPr>
        <w:t> </w:t>
      </w:r>
      <w:r>
        <w:rPr>
          <w:b/>
          <w:sz w:val="24"/>
        </w:rPr>
        <w:t>Define</w:t>
      </w:r>
      <w:r>
        <w:rPr>
          <w:b/>
          <w:spacing w:val="-5"/>
          <w:sz w:val="24"/>
        </w:rPr>
        <w:t> </w:t>
      </w:r>
      <w:r>
        <w:rPr>
          <w:b/>
          <w:sz w:val="24"/>
        </w:rPr>
        <w:t>the</w:t>
      </w:r>
      <w:r>
        <w:rPr>
          <w:b/>
          <w:spacing w:val="-5"/>
          <w:sz w:val="24"/>
        </w:rPr>
        <w:t> </w:t>
      </w:r>
      <w:r>
        <w:rPr>
          <w:b/>
          <w:sz w:val="24"/>
        </w:rPr>
        <w:t>Fellowship-Initiated</w:t>
      </w:r>
      <w:r>
        <w:rPr>
          <w:b/>
          <w:spacing w:val="-3"/>
          <w:sz w:val="24"/>
        </w:rPr>
        <w:t> </w:t>
      </w:r>
      <w:r>
        <w:rPr>
          <w:b/>
          <w:sz w:val="24"/>
        </w:rPr>
        <w:t>Special</w:t>
      </w:r>
      <w:r>
        <w:rPr>
          <w:b/>
          <w:spacing w:val="-3"/>
          <w:sz w:val="24"/>
        </w:rPr>
        <w:t> </w:t>
      </w:r>
      <w:r>
        <w:rPr>
          <w:b/>
          <w:sz w:val="24"/>
        </w:rPr>
        <w:t>Meeting </w:t>
      </w:r>
      <w:r>
        <w:rPr>
          <w:b/>
          <w:spacing w:val="-2"/>
          <w:sz w:val="24"/>
        </w:rPr>
        <w:t>Procedure</w:t>
      </w:r>
    </w:p>
    <w:p>
      <w:pPr>
        <w:spacing w:after="0"/>
        <w:jc w:val="left"/>
        <w:rPr>
          <w:sz w:val="24"/>
        </w:rPr>
        <w:sectPr>
          <w:type w:val="continuous"/>
          <w:pgSz w:w="12240" w:h="15840"/>
          <w:pgMar w:top="860" w:bottom="280" w:left="900" w:right="920"/>
        </w:sectPr>
      </w:pPr>
    </w:p>
    <w:p>
      <w:pPr>
        <w:pStyle w:val="BodyText"/>
        <w:spacing w:before="64"/>
        <w:ind w:left="107"/>
      </w:pPr>
      <w:r>
        <w:rPr>
          <w:b/>
          <w:sz w:val="28"/>
        </w:rPr>
        <w:t>Motion </w:t>
      </w:r>
      <w:r>
        <w:rPr>
          <w:b/>
        </w:rPr>
        <w:t>– </w:t>
      </w:r>
      <w:r>
        <w:rPr/>
        <w:t>Move that a Special Meeting Task Force be formed to define and recommend procedure including possible CoDA Bylaws or Fellowship Service Manual (FSM) amendments that enable the Fellowship</w:t>
      </w:r>
      <w:r>
        <w:rPr>
          <w:spacing w:val="-5"/>
        </w:rPr>
        <w:t> </w:t>
      </w:r>
      <w:r>
        <w:rPr/>
        <w:t>to</w:t>
      </w:r>
      <w:r>
        <w:rPr>
          <w:spacing w:val="-2"/>
        </w:rPr>
        <w:t> </w:t>
      </w:r>
      <w:r>
        <w:rPr/>
        <w:t>initiate</w:t>
      </w:r>
      <w:r>
        <w:rPr>
          <w:spacing w:val="-7"/>
        </w:rPr>
        <w:t> </w:t>
      </w:r>
      <w:r>
        <w:rPr/>
        <w:t>and</w:t>
      </w:r>
      <w:r>
        <w:rPr>
          <w:spacing w:val="-5"/>
        </w:rPr>
        <w:t> </w:t>
      </w:r>
      <w:r>
        <w:rPr/>
        <w:t>convene</w:t>
      </w:r>
      <w:r>
        <w:rPr>
          <w:spacing w:val="-2"/>
        </w:rPr>
        <w:t> </w:t>
      </w:r>
      <w:r>
        <w:rPr/>
        <w:t>a</w:t>
      </w:r>
      <w:r>
        <w:rPr>
          <w:spacing w:val="-5"/>
        </w:rPr>
        <w:t> </w:t>
      </w:r>
      <w:r>
        <w:rPr/>
        <w:t>Special</w:t>
      </w:r>
      <w:r>
        <w:rPr>
          <w:spacing w:val="-5"/>
        </w:rPr>
        <w:t> </w:t>
      </w:r>
      <w:r>
        <w:rPr/>
        <w:t>Meeting</w:t>
      </w:r>
      <w:r>
        <w:rPr>
          <w:spacing w:val="-5"/>
        </w:rPr>
        <w:t> </w:t>
      </w:r>
      <w:r>
        <w:rPr/>
        <w:t>of</w:t>
      </w:r>
      <w:r>
        <w:rPr>
          <w:spacing w:val="-5"/>
        </w:rPr>
        <w:t> </w:t>
      </w:r>
      <w:r>
        <w:rPr/>
        <w:t>the</w:t>
      </w:r>
      <w:r>
        <w:rPr>
          <w:spacing w:val="-5"/>
        </w:rPr>
        <w:t> </w:t>
      </w:r>
      <w:r>
        <w:rPr/>
        <w:t>Delegates</w:t>
      </w:r>
      <w:r>
        <w:rPr>
          <w:spacing w:val="-5"/>
        </w:rPr>
        <w:t> </w:t>
      </w:r>
      <w:r>
        <w:rPr/>
        <w:t>between</w:t>
      </w:r>
      <w:r>
        <w:rPr>
          <w:spacing w:val="-5"/>
        </w:rPr>
        <w:t> </w:t>
      </w:r>
      <w:r>
        <w:rPr/>
        <w:t>annual</w:t>
      </w:r>
      <w:r>
        <w:rPr>
          <w:spacing w:val="-5"/>
        </w:rPr>
        <w:t> </w:t>
      </w:r>
      <w:r>
        <w:rPr/>
        <w:t>Conferences,</w:t>
      </w:r>
      <w:r>
        <w:rPr>
          <w:spacing w:val="-2"/>
        </w:rPr>
        <w:t> </w:t>
      </w:r>
      <w:r>
        <w:rPr/>
        <w:t>as referenced in Article V, Section 5 of the CoDA Bylaws.</w:t>
      </w:r>
    </w:p>
    <w:p>
      <w:pPr>
        <w:pStyle w:val="BodyText"/>
        <w:spacing w:before="275"/>
        <w:ind w:left="107"/>
      </w:pPr>
      <w:r>
        <w:rPr/>
        <w:t>The</w:t>
      </w:r>
      <w:r>
        <w:rPr>
          <w:spacing w:val="-3"/>
        </w:rPr>
        <w:t> </w:t>
      </w:r>
      <w:r>
        <w:rPr/>
        <w:t>purpose</w:t>
      </w:r>
      <w:r>
        <w:rPr>
          <w:spacing w:val="-3"/>
        </w:rPr>
        <w:t> </w:t>
      </w:r>
      <w:r>
        <w:rPr/>
        <w:t>of</w:t>
      </w:r>
      <w:r>
        <w:rPr>
          <w:spacing w:val="-3"/>
        </w:rPr>
        <w:t> </w:t>
      </w:r>
      <w:r>
        <w:rPr/>
        <w:t>the</w:t>
      </w:r>
      <w:r>
        <w:rPr>
          <w:spacing w:val="-3"/>
        </w:rPr>
        <w:t> </w:t>
      </w:r>
      <w:r>
        <w:rPr/>
        <w:t>Task</w:t>
      </w:r>
      <w:r>
        <w:rPr>
          <w:spacing w:val="-1"/>
        </w:rPr>
        <w:t> </w:t>
      </w:r>
      <w:r>
        <w:rPr/>
        <w:t>Force</w:t>
      </w:r>
      <w:r>
        <w:rPr>
          <w:spacing w:val="-5"/>
        </w:rPr>
        <w:t> </w:t>
      </w:r>
      <w:r>
        <w:rPr/>
        <w:t>is</w:t>
      </w:r>
      <w:r>
        <w:rPr>
          <w:spacing w:val="-3"/>
        </w:rPr>
        <w:t> </w:t>
      </w:r>
      <w:r>
        <w:rPr/>
        <w:t>to</w:t>
      </w:r>
      <w:r>
        <w:rPr>
          <w:spacing w:val="-3"/>
        </w:rPr>
        <w:t> </w:t>
      </w:r>
      <w:r>
        <w:rPr/>
        <w:t>provide</w:t>
      </w:r>
      <w:r>
        <w:rPr>
          <w:spacing w:val="-5"/>
        </w:rPr>
        <w:t> </w:t>
      </w:r>
      <w:r>
        <w:rPr/>
        <w:t>a</w:t>
      </w:r>
      <w:r>
        <w:rPr>
          <w:spacing w:val="-3"/>
        </w:rPr>
        <w:t> </w:t>
      </w:r>
      <w:r>
        <w:rPr/>
        <w:t>clearly</w:t>
      </w:r>
      <w:r>
        <w:rPr>
          <w:spacing w:val="-3"/>
        </w:rPr>
        <w:t> </w:t>
      </w:r>
      <w:r>
        <w:rPr/>
        <w:t>defined,</w:t>
      </w:r>
      <w:r>
        <w:rPr>
          <w:spacing w:val="-3"/>
        </w:rPr>
        <w:t> </w:t>
      </w:r>
      <w:r>
        <w:rPr/>
        <w:t>spiritually</w:t>
      </w:r>
      <w:r>
        <w:rPr>
          <w:spacing w:val="-3"/>
        </w:rPr>
        <w:t> </w:t>
      </w:r>
      <w:r>
        <w:rPr/>
        <w:t>guided</w:t>
      </w:r>
      <w:r>
        <w:rPr>
          <w:spacing w:val="-5"/>
        </w:rPr>
        <w:t> </w:t>
      </w:r>
      <w:r>
        <w:rPr/>
        <w:t>process</w:t>
      </w:r>
      <w:r>
        <w:rPr>
          <w:spacing w:val="-3"/>
        </w:rPr>
        <w:t> </w:t>
      </w:r>
      <w:r>
        <w:rPr/>
        <w:t>for</w:t>
      </w:r>
      <w:r>
        <w:rPr>
          <w:spacing w:val="-5"/>
        </w:rPr>
        <w:t> </w:t>
      </w:r>
      <w:r>
        <w:rPr/>
        <w:t>Fellowship- initiated Special Meetings. This includes outlining steps for initiating, validating, and communicating a Delegate petition, clarifying the roles of CoDA service bodies (such as the Board, Events Committee, Delegate Relations Committee, and Voting Entities), and proposing how such a meeting would be </w:t>
      </w:r>
      <w:r>
        <w:rPr>
          <w:spacing w:val="-2"/>
        </w:rPr>
        <w:t>facilitated.</w:t>
      </w:r>
    </w:p>
    <w:p>
      <w:pPr>
        <w:pStyle w:val="BodyText"/>
        <w:spacing w:before="276"/>
        <w:ind w:left="107"/>
      </w:pPr>
      <w:r>
        <w:rPr/>
        <w:t>The</w:t>
      </w:r>
      <w:r>
        <w:rPr>
          <w:spacing w:val="-7"/>
        </w:rPr>
        <w:t> </w:t>
      </w:r>
      <w:r>
        <w:rPr/>
        <w:t>Task</w:t>
      </w:r>
      <w:r>
        <w:rPr>
          <w:spacing w:val="-4"/>
        </w:rPr>
        <w:t> </w:t>
      </w:r>
      <w:r>
        <w:rPr/>
        <w:t>Force</w:t>
      </w:r>
      <w:r>
        <w:rPr>
          <w:spacing w:val="-7"/>
        </w:rPr>
        <w:t> </w:t>
      </w:r>
      <w:r>
        <w:rPr>
          <w:spacing w:val="-2"/>
        </w:rPr>
        <w:t>shall:</w:t>
      </w:r>
    </w:p>
    <w:p>
      <w:pPr>
        <w:pStyle w:val="ListParagraph"/>
        <w:numPr>
          <w:ilvl w:val="0"/>
          <w:numId w:val="3"/>
        </w:numPr>
        <w:tabs>
          <w:tab w:pos="245" w:val="left" w:leader="none"/>
        </w:tabs>
        <w:spacing w:line="240" w:lineRule="auto" w:before="0" w:after="0"/>
        <w:ind w:left="107" w:right="762" w:firstLine="0"/>
        <w:jc w:val="left"/>
        <w:rPr>
          <w:sz w:val="24"/>
        </w:rPr>
      </w:pPr>
      <w:r>
        <w:rPr>
          <w:sz w:val="24"/>
        </w:rPr>
        <w:t>Develop</w:t>
      </w:r>
      <w:r>
        <w:rPr>
          <w:spacing w:val="-6"/>
          <w:sz w:val="24"/>
        </w:rPr>
        <w:t> </w:t>
      </w:r>
      <w:r>
        <w:rPr>
          <w:sz w:val="24"/>
        </w:rPr>
        <w:t>written</w:t>
      </w:r>
      <w:r>
        <w:rPr>
          <w:spacing w:val="-6"/>
          <w:sz w:val="24"/>
        </w:rPr>
        <w:t> </w:t>
      </w:r>
      <w:r>
        <w:rPr>
          <w:sz w:val="24"/>
        </w:rPr>
        <w:t>procedures</w:t>
      </w:r>
      <w:r>
        <w:rPr>
          <w:spacing w:val="-3"/>
          <w:sz w:val="24"/>
        </w:rPr>
        <w:t> </w:t>
      </w:r>
      <w:r>
        <w:rPr>
          <w:sz w:val="24"/>
        </w:rPr>
        <w:t>to</w:t>
      </w:r>
      <w:r>
        <w:rPr>
          <w:spacing w:val="-6"/>
          <w:sz w:val="24"/>
        </w:rPr>
        <w:t> </w:t>
      </w:r>
      <w:r>
        <w:rPr>
          <w:sz w:val="24"/>
        </w:rPr>
        <w:t>operationalize</w:t>
      </w:r>
      <w:r>
        <w:rPr>
          <w:spacing w:val="-6"/>
          <w:sz w:val="24"/>
        </w:rPr>
        <w:t> </w:t>
      </w:r>
      <w:r>
        <w:rPr>
          <w:sz w:val="24"/>
        </w:rPr>
        <w:t>the</w:t>
      </w:r>
      <w:r>
        <w:rPr>
          <w:spacing w:val="-4"/>
          <w:sz w:val="24"/>
        </w:rPr>
        <w:t> </w:t>
      </w:r>
      <w:r>
        <w:rPr>
          <w:sz w:val="24"/>
        </w:rPr>
        <w:t>Bylaws</w:t>
      </w:r>
      <w:r>
        <w:rPr>
          <w:spacing w:val="-5"/>
          <w:sz w:val="24"/>
        </w:rPr>
        <w:t> </w:t>
      </w:r>
      <w:r>
        <w:rPr>
          <w:sz w:val="24"/>
        </w:rPr>
        <w:t>reference</w:t>
      </w:r>
      <w:r>
        <w:rPr>
          <w:spacing w:val="-8"/>
          <w:sz w:val="24"/>
        </w:rPr>
        <w:t> </w:t>
      </w:r>
      <w:r>
        <w:rPr>
          <w:sz w:val="24"/>
        </w:rPr>
        <w:t>to</w:t>
      </w:r>
      <w:r>
        <w:rPr>
          <w:spacing w:val="-6"/>
          <w:sz w:val="24"/>
        </w:rPr>
        <w:t> </w:t>
      </w:r>
      <w:r>
        <w:rPr>
          <w:sz w:val="24"/>
        </w:rPr>
        <w:t>Fellowship-initiated</w:t>
      </w:r>
      <w:r>
        <w:rPr>
          <w:spacing w:val="-6"/>
          <w:sz w:val="24"/>
        </w:rPr>
        <w:t> </w:t>
      </w:r>
      <w:r>
        <w:rPr>
          <w:sz w:val="24"/>
        </w:rPr>
        <w:t>Special </w:t>
      </w:r>
      <w:r>
        <w:rPr>
          <w:spacing w:val="-2"/>
          <w:sz w:val="24"/>
        </w:rPr>
        <w:t>Meetings.</w:t>
      </w:r>
    </w:p>
    <w:p>
      <w:pPr>
        <w:pStyle w:val="ListParagraph"/>
        <w:numPr>
          <w:ilvl w:val="0"/>
          <w:numId w:val="3"/>
        </w:numPr>
        <w:tabs>
          <w:tab w:pos="245" w:val="left" w:leader="none"/>
        </w:tabs>
        <w:spacing w:line="240" w:lineRule="auto" w:before="0" w:after="0"/>
        <w:ind w:left="107" w:right="209" w:firstLine="0"/>
        <w:jc w:val="left"/>
        <w:rPr>
          <w:sz w:val="24"/>
        </w:rPr>
      </w:pPr>
      <w:r>
        <w:rPr>
          <w:sz w:val="24"/>
        </w:rPr>
        <w:t>Develop</w:t>
      </w:r>
      <w:r>
        <w:rPr>
          <w:spacing w:val="-4"/>
          <w:sz w:val="24"/>
        </w:rPr>
        <w:t> </w:t>
      </w:r>
      <w:r>
        <w:rPr>
          <w:sz w:val="24"/>
        </w:rPr>
        <w:t>a</w:t>
      </w:r>
      <w:r>
        <w:rPr>
          <w:spacing w:val="-1"/>
          <w:sz w:val="24"/>
        </w:rPr>
        <w:t> </w:t>
      </w:r>
      <w:r>
        <w:rPr>
          <w:sz w:val="24"/>
        </w:rPr>
        <w:t>way</w:t>
      </w:r>
      <w:r>
        <w:rPr>
          <w:spacing w:val="-6"/>
          <w:sz w:val="24"/>
        </w:rPr>
        <w:t> </w:t>
      </w:r>
      <w:r>
        <w:rPr>
          <w:sz w:val="24"/>
        </w:rPr>
        <w:t>for</w:t>
      </w:r>
      <w:r>
        <w:rPr>
          <w:spacing w:val="-4"/>
          <w:sz w:val="24"/>
        </w:rPr>
        <w:t> </w:t>
      </w:r>
      <w:r>
        <w:rPr>
          <w:sz w:val="24"/>
        </w:rPr>
        <w:t>Delegates</w:t>
      </w:r>
      <w:r>
        <w:rPr>
          <w:spacing w:val="-4"/>
          <w:sz w:val="24"/>
        </w:rPr>
        <w:t> </w:t>
      </w:r>
      <w:r>
        <w:rPr>
          <w:sz w:val="24"/>
        </w:rPr>
        <w:t>to</w:t>
      </w:r>
      <w:r>
        <w:rPr>
          <w:spacing w:val="-4"/>
          <w:sz w:val="24"/>
        </w:rPr>
        <w:t> </w:t>
      </w:r>
      <w:r>
        <w:rPr>
          <w:sz w:val="24"/>
        </w:rPr>
        <w:t>stay</w:t>
      </w:r>
      <w:r>
        <w:rPr>
          <w:spacing w:val="-4"/>
          <w:sz w:val="24"/>
        </w:rPr>
        <w:t> </w:t>
      </w:r>
      <w:r>
        <w:rPr>
          <w:sz w:val="24"/>
        </w:rPr>
        <w:t>connected</w:t>
      </w:r>
      <w:r>
        <w:rPr>
          <w:spacing w:val="-4"/>
          <w:sz w:val="24"/>
        </w:rPr>
        <w:t> </w:t>
      </w:r>
      <w:r>
        <w:rPr>
          <w:sz w:val="24"/>
        </w:rPr>
        <w:t>and</w:t>
      </w:r>
      <w:r>
        <w:rPr>
          <w:spacing w:val="-4"/>
          <w:sz w:val="24"/>
        </w:rPr>
        <w:t> </w:t>
      </w:r>
      <w:r>
        <w:rPr>
          <w:sz w:val="24"/>
        </w:rPr>
        <w:t>discuss</w:t>
      </w:r>
      <w:r>
        <w:rPr>
          <w:spacing w:val="-4"/>
          <w:sz w:val="24"/>
        </w:rPr>
        <w:t> </w:t>
      </w:r>
      <w:r>
        <w:rPr>
          <w:sz w:val="24"/>
        </w:rPr>
        <w:t>Fellowship-wide</w:t>
      </w:r>
      <w:r>
        <w:rPr>
          <w:spacing w:val="-6"/>
          <w:sz w:val="24"/>
        </w:rPr>
        <w:t> </w:t>
      </w:r>
      <w:r>
        <w:rPr>
          <w:sz w:val="24"/>
        </w:rPr>
        <w:t>issues</w:t>
      </w:r>
      <w:r>
        <w:rPr>
          <w:spacing w:val="-6"/>
          <w:sz w:val="24"/>
        </w:rPr>
        <w:t> </w:t>
      </w:r>
      <w:r>
        <w:rPr>
          <w:sz w:val="24"/>
        </w:rPr>
        <w:t>throughout</w:t>
      </w:r>
      <w:r>
        <w:rPr>
          <w:spacing w:val="-3"/>
          <w:sz w:val="24"/>
        </w:rPr>
        <w:t> </w:t>
      </w:r>
      <w:r>
        <w:rPr>
          <w:sz w:val="24"/>
        </w:rPr>
        <w:t>the</w:t>
      </w:r>
      <w:r>
        <w:rPr>
          <w:spacing w:val="-6"/>
          <w:sz w:val="24"/>
        </w:rPr>
        <w:t> </w:t>
      </w:r>
      <w:r>
        <w:rPr>
          <w:sz w:val="24"/>
        </w:rPr>
        <w:t>year, either</w:t>
      </w:r>
      <w:r>
        <w:rPr>
          <w:spacing w:val="-1"/>
          <w:sz w:val="24"/>
        </w:rPr>
        <w:t> </w:t>
      </w:r>
      <w:r>
        <w:rPr>
          <w:sz w:val="24"/>
        </w:rPr>
        <w:t>to prepare for</w:t>
      </w:r>
      <w:r>
        <w:rPr>
          <w:spacing w:val="-1"/>
          <w:sz w:val="24"/>
        </w:rPr>
        <w:t> </w:t>
      </w:r>
      <w:r>
        <w:rPr>
          <w:sz w:val="24"/>
        </w:rPr>
        <w:t>a possible Special Meeting or CoDA Service Conference,</w:t>
      </w:r>
      <w:r>
        <w:rPr>
          <w:spacing w:val="-1"/>
          <w:sz w:val="24"/>
        </w:rPr>
        <w:t> </w:t>
      </w:r>
      <w:r>
        <w:rPr>
          <w:sz w:val="24"/>
        </w:rPr>
        <w:t>or to foster understanding that may make a Special Meeting request unnecessary.</w:t>
      </w:r>
    </w:p>
    <w:p>
      <w:pPr>
        <w:pStyle w:val="ListParagraph"/>
        <w:numPr>
          <w:ilvl w:val="0"/>
          <w:numId w:val="3"/>
        </w:numPr>
        <w:tabs>
          <w:tab w:pos="248" w:val="left" w:leader="none"/>
        </w:tabs>
        <w:spacing w:line="240" w:lineRule="auto" w:before="0" w:after="0"/>
        <w:ind w:left="248" w:right="0" w:hanging="141"/>
        <w:jc w:val="left"/>
        <w:rPr>
          <w:sz w:val="24"/>
        </w:rPr>
      </w:pPr>
      <w:r>
        <w:rPr>
          <w:sz w:val="24"/>
        </w:rPr>
        <w:t>Identify</w:t>
      </w:r>
      <w:r>
        <w:rPr>
          <w:spacing w:val="-10"/>
          <w:sz w:val="24"/>
        </w:rPr>
        <w:t> </w:t>
      </w:r>
      <w:r>
        <w:rPr>
          <w:sz w:val="24"/>
        </w:rPr>
        <w:t>gaps</w:t>
      </w:r>
      <w:r>
        <w:rPr>
          <w:spacing w:val="-8"/>
          <w:sz w:val="24"/>
        </w:rPr>
        <w:t> </w:t>
      </w:r>
      <w:r>
        <w:rPr>
          <w:sz w:val="24"/>
        </w:rPr>
        <w:t>or</w:t>
      </w:r>
      <w:r>
        <w:rPr>
          <w:spacing w:val="-7"/>
          <w:sz w:val="24"/>
        </w:rPr>
        <w:t> </w:t>
      </w:r>
      <w:r>
        <w:rPr>
          <w:sz w:val="24"/>
        </w:rPr>
        <w:t>ambiguities</w:t>
      </w:r>
      <w:r>
        <w:rPr>
          <w:spacing w:val="-8"/>
          <w:sz w:val="24"/>
        </w:rPr>
        <w:t> </w:t>
      </w:r>
      <w:r>
        <w:rPr>
          <w:sz w:val="24"/>
        </w:rPr>
        <w:t>in</w:t>
      </w:r>
      <w:r>
        <w:rPr>
          <w:spacing w:val="-8"/>
          <w:sz w:val="24"/>
        </w:rPr>
        <w:t> </w:t>
      </w:r>
      <w:r>
        <w:rPr>
          <w:sz w:val="24"/>
        </w:rPr>
        <w:t>the</w:t>
      </w:r>
      <w:r>
        <w:rPr>
          <w:spacing w:val="-7"/>
          <w:sz w:val="24"/>
        </w:rPr>
        <w:t> </w:t>
      </w:r>
      <w:r>
        <w:rPr>
          <w:sz w:val="24"/>
        </w:rPr>
        <w:t>current</w:t>
      </w:r>
      <w:r>
        <w:rPr>
          <w:spacing w:val="-5"/>
          <w:sz w:val="24"/>
        </w:rPr>
        <w:t> </w:t>
      </w:r>
      <w:r>
        <w:rPr>
          <w:sz w:val="24"/>
        </w:rPr>
        <w:t>Bylaws</w:t>
      </w:r>
      <w:r>
        <w:rPr>
          <w:spacing w:val="-8"/>
          <w:sz w:val="24"/>
        </w:rPr>
        <w:t> </w:t>
      </w:r>
      <w:r>
        <w:rPr>
          <w:sz w:val="24"/>
        </w:rPr>
        <w:t>and</w:t>
      </w:r>
      <w:r>
        <w:rPr>
          <w:spacing w:val="-8"/>
          <w:sz w:val="24"/>
        </w:rPr>
        <w:t> </w:t>
      </w:r>
      <w:r>
        <w:rPr>
          <w:sz w:val="24"/>
        </w:rPr>
        <w:t>Fellowship</w:t>
      </w:r>
      <w:r>
        <w:rPr>
          <w:spacing w:val="-8"/>
          <w:sz w:val="24"/>
        </w:rPr>
        <w:t> </w:t>
      </w:r>
      <w:r>
        <w:rPr>
          <w:sz w:val="24"/>
        </w:rPr>
        <w:t>Service</w:t>
      </w:r>
      <w:r>
        <w:rPr>
          <w:spacing w:val="-5"/>
          <w:sz w:val="24"/>
        </w:rPr>
        <w:t> </w:t>
      </w:r>
      <w:r>
        <w:rPr>
          <w:sz w:val="24"/>
        </w:rPr>
        <w:t>Manual</w:t>
      </w:r>
      <w:r>
        <w:rPr>
          <w:spacing w:val="-9"/>
          <w:sz w:val="24"/>
        </w:rPr>
        <w:t> </w:t>
      </w:r>
      <w:r>
        <w:rPr>
          <w:sz w:val="24"/>
        </w:rPr>
        <w:t>(FSM)</w:t>
      </w:r>
      <w:r>
        <w:rPr>
          <w:spacing w:val="-10"/>
          <w:sz w:val="24"/>
        </w:rPr>
        <w:t> </w:t>
      </w:r>
      <w:r>
        <w:rPr>
          <w:spacing w:val="-2"/>
          <w:sz w:val="24"/>
        </w:rPr>
        <w:t>language.</w:t>
      </w:r>
    </w:p>
    <w:p>
      <w:pPr>
        <w:pStyle w:val="ListParagraph"/>
        <w:numPr>
          <w:ilvl w:val="0"/>
          <w:numId w:val="3"/>
        </w:numPr>
        <w:tabs>
          <w:tab w:pos="245" w:val="left" w:leader="none"/>
        </w:tabs>
        <w:spacing w:line="240" w:lineRule="auto" w:before="0" w:after="0"/>
        <w:ind w:left="245" w:right="0" w:hanging="138"/>
        <w:jc w:val="left"/>
        <w:rPr>
          <w:sz w:val="24"/>
        </w:rPr>
      </w:pPr>
      <w:r>
        <w:rPr>
          <w:sz w:val="24"/>
        </w:rPr>
        <w:t>Submit</w:t>
      </w:r>
      <w:r>
        <w:rPr>
          <w:spacing w:val="-5"/>
          <w:sz w:val="24"/>
        </w:rPr>
        <w:t> </w:t>
      </w:r>
      <w:r>
        <w:rPr>
          <w:sz w:val="24"/>
        </w:rPr>
        <w:t>possible</w:t>
      </w:r>
      <w:r>
        <w:rPr>
          <w:spacing w:val="-7"/>
          <w:sz w:val="24"/>
        </w:rPr>
        <w:t> </w:t>
      </w:r>
      <w:r>
        <w:rPr>
          <w:sz w:val="24"/>
        </w:rPr>
        <w:t>Bylaws</w:t>
      </w:r>
      <w:r>
        <w:rPr>
          <w:spacing w:val="-7"/>
          <w:sz w:val="24"/>
        </w:rPr>
        <w:t> </w:t>
      </w:r>
      <w:r>
        <w:rPr>
          <w:sz w:val="24"/>
        </w:rPr>
        <w:t>and/or</w:t>
      </w:r>
      <w:r>
        <w:rPr>
          <w:spacing w:val="-7"/>
          <w:sz w:val="24"/>
        </w:rPr>
        <w:t> </w:t>
      </w:r>
      <w:r>
        <w:rPr>
          <w:sz w:val="24"/>
        </w:rPr>
        <w:t>FSM</w:t>
      </w:r>
      <w:r>
        <w:rPr>
          <w:spacing w:val="-7"/>
          <w:sz w:val="24"/>
        </w:rPr>
        <w:t> </w:t>
      </w:r>
      <w:r>
        <w:rPr>
          <w:sz w:val="24"/>
        </w:rPr>
        <w:t>amendments</w:t>
      </w:r>
      <w:r>
        <w:rPr>
          <w:spacing w:val="-8"/>
          <w:sz w:val="24"/>
        </w:rPr>
        <w:t> </w:t>
      </w:r>
      <w:r>
        <w:rPr>
          <w:sz w:val="24"/>
        </w:rPr>
        <w:t>for</w:t>
      </w:r>
      <w:r>
        <w:rPr>
          <w:spacing w:val="-8"/>
          <w:sz w:val="24"/>
        </w:rPr>
        <w:t> </w:t>
      </w:r>
      <w:r>
        <w:rPr>
          <w:sz w:val="24"/>
        </w:rPr>
        <w:t>CSC</w:t>
      </w:r>
      <w:r>
        <w:rPr>
          <w:spacing w:val="-8"/>
          <w:sz w:val="24"/>
        </w:rPr>
        <w:t> </w:t>
      </w:r>
      <w:r>
        <w:rPr>
          <w:sz w:val="24"/>
        </w:rPr>
        <w:t>2026</w:t>
      </w:r>
      <w:r>
        <w:rPr>
          <w:spacing w:val="-7"/>
          <w:sz w:val="24"/>
        </w:rPr>
        <w:t> </w:t>
      </w:r>
      <w:r>
        <w:rPr>
          <w:sz w:val="24"/>
        </w:rPr>
        <w:t>review</w:t>
      </w:r>
      <w:r>
        <w:rPr>
          <w:spacing w:val="-10"/>
          <w:sz w:val="24"/>
        </w:rPr>
        <w:t> </w:t>
      </w:r>
      <w:r>
        <w:rPr>
          <w:sz w:val="24"/>
        </w:rPr>
        <w:t>and</w:t>
      </w:r>
      <w:r>
        <w:rPr>
          <w:spacing w:val="-7"/>
          <w:sz w:val="24"/>
        </w:rPr>
        <w:t> </w:t>
      </w:r>
      <w:r>
        <w:rPr>
          <w:spacing w:val="-2"/>
          <w:sz w:val="24"/>
        </w:rPr>
        <w:t>approval.</w:t>
      </w:r>
    </w:p>
    <w:p>
      <w:pPr>
        <w:pStyle w:val="ListParagraph"/>
        <w:numPr>
          <w:ilvl w:val="0"/>
          <w:numId w:val="3"/>
        </w:numPr>
        <w:tabs>
          <w:tab w:pos="245" w:val="left" w:leader="none"/>
        </w:tabs>
        <w:spacing w:line="240" w:lineRule="auto" w:before="0" w:after="0"/>
        <w:ind w:left="245" w:right="0" w:hanging="138"/>
        <w:jc w:val="left"/>
        <w:rPr>
          <w:sz w:val="24"/>
        </w:rPr>
      </w:pPr>
      <w:r>
        <w:rPr>
          <w:sz w:val="24"/>
        </w:rPr>
        <w:t>Submit</w:t>
      </w:r>
      <w:r>
        <w:rPr>
          <w:spacing w:val="-3"/>
          <w:sz w:val="24"/>
        </w:rPr>
        <w:t> </w:t>
      </w:r>
      <w:r>
        <w:rPr>
          <w:sz w:val="24"/>
        </w:rPr>
        <w:t>a</w:t>
      </w:r>
      <w:r>
        <w:rPr>
          <w:spacing w:val="-6"/>
          <w:sz w:val="24"/>
        </w:rPr>
        <w:t> </w:t>
      </w:r>
      <w:r>
        <w:rPr>
          <w:sz w:val="24"/>
        </w:rPr>
        <w:t>full</w:t>
      </w:r>
      <w:r>
        <w:rPr>
          <w:spacing w:val="-5"/>
          <w:sz w:val="24"/>
        </w:rPr>
        <w:t> </w:t>
      </w:r>
      <w:r>
        <w:rPr>
          <w:sz w:val="24"/>
        </w:rPr>
        <w:t>written</w:t>
      </w:r>
      <w:r>
        <w:rPr>
          <w:spacing w:val="-7"/>
          <w:sz w:val="24"/>
        </w:rPr>
        <w:t> </w:t>
      </w:r>
      <w:r>
        <w:rPr>
          <w:sz w:val="24"/>
        </w:rPr>
        <w:t>report</w:t>
      </w:r>
      <w:r>
        <w:rPr>
          <w:spacing w:val="-5"/>
          <w:sz w:val="24"/>
        </w:rPr>
        <w:t> </w:t>
      </w:r>
      <w:r>
        <w:rPr>
          <w:sz w:val="24"/>
        </w:rPr>
        <w:t>to</w:t>
      </w:r>
      <w:r>
        <w:rPr>
          <w:spacing w:val="-5"/>
          <w:sz w:val="24"/>
        </w:rPr>
        <w:t> </w:t>
      </w:r>
      <w:r>
        <w:rPr>
          <w:sz w:val="24"/>
        </w:rPr>
        <w:t>the</w:t>
      </w:r>
      <w:r>
        <w:rPr>
          <w:spacing w:val="-5"/>
          <w:sz w:val="24"/>
        </w:rPr>
        <w:t> </w:t>
      </w:r>
      <w:r>
        <w:rPr>
          <w:sz w:val="24"/>
        </w:rPr>
        <w:t>2026</w:t>
      </w:r>
      <w:r>
        <w:rPr>
          <w:spacing w:val="-5"/>
          <w:sz w:val="24"/>
        </w:rPr>
        <w:t> CSC</w:t>
      </w:r>
    </w:p>
    <w:p>
      <w:pPr>
        <w:pStyle w:val="BodyText"/>
      </w:pPr>
    </w:p>
    <w:p>
      <w:pPr>
        <w:pStyle w:val="BodyText"/>
        <w:ind w:left="107"/>
      </w:pPr>
      <w:r>
        <w:rPr/>
        <w:t>Membership</w:t>
      </w:r>
      <w:r>
        <w:rPr>
          <w:spacing w:val="-9"/>
        </w:rPr>
        <w:t> </w:t>
      </w:r>
      <w:r>
        <w:rPr/>
        <w:t>shall</w:t>
      </w:r>
      <w:r>
        <w:rPr>
          <w:spacing w:val="-9"/>
        </w:rPr>
        <w:t> </w:t>
      </w:r>
      <w:r>
        <w:rPr>
          <w:spacing w:val="-2"/>
        </w:rPr>
        <w:t>include:</w:t>
      </w:r>
    </w:p>
    <w:p>
      <w:pPr>
        <w:pStyle w:val="ListParagraph"/>
        <w:numPr>
          <w:ilvl w:val="0"/>
          <w:numId w:val="3"/>
        </w:numPr>
        <w:tabs>
          <w:tab w:pos="245" w:val="left" w:leader="none"/>
        </w:tabs>
        <w:spacing w:line="240" w:lineRule="auto" w:before="0" w:after="0"/>
        <w:ind w:left="107" w:right="392" w:firstLine="0"/>
        <w:jc w:val="left"/>
        <w:rPr>
          <w:sz w:val="24"/>
        </w:rPr>
      </w:pPr>
      <w:r>
        <w:rPr>
          <w:sz w:val="24"/>
        </w:rPr>
        <w:t>One</w:t>
      </w:r>
      <w:r>
        <w:rPr>
          <w:spacing w:val="-6"/>
          <w:sz w:val="24"/>
        </w:rPr>
        <w:t> </w:t>
      </w:r>
      <w:r>
        <w:rPr>
          <w:sz w:val="24"/>
        </w:rPr>
        <w:t>(1)</w:t>
      </w:r>
      <w:r>
        <w:rPr>
          <w:spacing w:val="-4"/>
          <w:sz w:val="24"/>
        </w:rPr>
        <w:t> </w:t>
      </w:r>
      <w:r>
        <w:rPr>
          <w:sz w:val="24"/>
        </w:rPr>
        <w:t>member</w:t>
      </w:r>
      <w:r>
        <w:rPr>
          <w:spacing w:val="-4"/>
          <w:sz w:val="24"/>
        </w:rPr>
        <w:t> </w:t>
      </w:r>
      <w:r>
        <w:rPr>
          <w:sz w:val="24"/>
        </w:rPr>
        <w:t>from</w:t>
      </w:r>
      <w:r>
        <w:rPr>
          <w:spacing w:val="-4"/>
          <w:sz w:val="24"/>
        </w:rPr>
        <w:t> </w:t>
      </w:r>
      <w:r>
        <w:rPr>
          <w:sz w:val="24"/>
        </w:rPr>
        <w:t>each</w:t>
      </w:r>
      <w:r>
        <w:rPr>
          <w:spacing w:val="-6"/>
          <w:sz w:val="24"/>
        </w:rPr>
        <w:t> </w:t>
      </w:r>
      <w:r>
        <w:rPr>
          <w:sz w:val="24"/>
        </w:rPr>
        <w:t>of</w:t>
      </w:r>
      <w:r>
        <w:rPr>
          <w:spacing w:val="-6"/>
          <w:sz w:val="24"/>
        </w:rPr>
        <w:t> </w:t>
      </w:r>
      <w:r>
        <w:rPr>
          <w:sz w:val="24"/>
        </w:rPr>
        <w:t>the</w:t>
      </w:r>
      <w:r>
        <w:rPr>
          <w:spacing w:val="-4"/>
          <w:sz w:val="24"/>
        </w:rPr>
        <w:t> </w:t>
      </w:r>
      <w:r>
        <w:rPr>
          <w:sz w:val="24"/>
        </w:rPr>
        <w:t>following:</w:t>
      </w:r>
      <w:r>
        <w:rPr>
          <w:spacing w:val="-1"/>
          <w:sz w:val="24"/>
        </w:rPr>
        <w:t> </w:t>
      </w:r>
      <w:r>
        <w:rPr>
          <w:sz w:val="24"/>
        </w:rPr>
        <w:t>the</w:t>
      </w:r>
      <w:r>
        <w:rPr>
          <w:spacing w:val="-6"/>
          <w:sz w:val="24"/>
        </w:rPr>
        <w:t> </w:t>
      </w:r>
      <w:r>
        <w:rPr>
          <w:sz w:val="24"/>
        </w:rPr>
        <w:t>CoDA</w:t>
      </w:r>
      <w:r>
        <w:rPr>
          <w:spacing w:val="-6"/>
          <w:sz w:val="24"/>
        </w:rPr>
        <w:t> </w:t>
      </w:r>
      <w:r>
        <w:rPr>
          <w:sz w:val="24"/>
        </w:rPr>
        <w:t>Events</w:t>
      </w:r>
      <w:r>
        <w:rPr>
          <w:spacing w:val="-4"/>
          <w:sz w:val="24"/>
        </w:rPr>
        <w:t> </w:t>
      </w:r>
      <w:r>
        <w:rPr>
          <w:sz w:val="24"/>
        </w:rPr>
        <w:t>Committee</w:t>
      </w:r>
      <w:r>
        <w:rPr>
          <w:spacing w:val="-2"/>
          <w:sz w:val="24"/>
        </w:rPr>
        <w:t> </w:t>
      </w:r>
      <w:r>
        <w:rPr>
          <w:sz w:val="24"/>
        </w:rPr>
        <w:t>(CEC),</w:t>
      </w:r>
      <w:r>
        <w:rPr>
          <w:spacing w:val="-4"/>
          <w:sz w:val="24"/>
        </w:rPr>
        <w:t> </w:t>
      </w:r>
      <w:r>
        <w:rPr>
          <w:sz w:val="24"/>
        </w:rPr>
        <w:t>Delegate</w:t>
      </w:r>
      <w:r>
        <w:rPr>
          <w:spacing w:val="-2"/>
          <w:sz w:val="24"/>
        </w:rPr>
        <w:t> </w:t>
      </w:r>
      <w:r>
        <w:rPr>
          <w:sz w:val="24"/>
        </w:rPr>
        <w:t>Relations Committee (DRC) and Issues Mediation Committee (if the IMC is re-instated)</w:t>
      </w:r>
    </w:p>
    <w:p>
      <w:pPr>
        <w:pStyle w:val="ListParagraph"/>
        <w:numPr>
          <w:ilvl w:val="0"/>
          <w:numId w:val="3"/>
        </w:numPr>
        <w:tabs>
          <w:tab w:pos="245" w:val="left" w:leader="none"/>
        </w:tabs>
        <w:spacing w:line="240" w:lineRule="auto" w:before="0" w:after="0"/>
        <w:ind w:left="245" w:right="0" w:hanging="138"/>
        <w:jc w:val="left"/>
        <w:rPr>
          <w:sz w:val="24"/>
        </w:rPr>
      </w:pPr>
      <w:r>
        <w:rPr>
          <w:sz w:val="24"/>
        </w:rPr>
        <w:t>At</w:t>
      </w:r>
      <w:r>
        <w:rPr>
          <w:spacing w:val="-7"/>
          <w:sz w:val="24"/>
        </w:rPr>
        <w:t> </w:t>
      </w:r>
      <w:r>
        <w:rPr>
          <w:sz w:val="24"/>
        </w:rPr>
        <w:t>least</w:t>
      </w:r>
      <w:r>
        <w:rPr>
          <w:spacing w:val="-7"/>
          <w:sz w:val="24"/>
        </w:rPr>
        <w:t> </w:t>
      </w:r>
      <w:r>
        <w:rPr>
          <w:sz w:val="24"/>
        </w:rPr>
        <w:t>three</w:t>
      </w:r>
      <w:r>
        <w:rPr>
          <w:spacing w:val="-8"/>
          <w:sz w:val="24"/>
        </w:rPr>
        <w:t> </w:t>
      </w:r>
      <w:r>
        <w:rPr>
          <w:sz w:val="24"/>
        </w:rPr>
        <w:t>(3)</w:t>
      </w:r>
      <w:r>
        <w:rPr>
          <w:spacing w:val="-7"/>
          <w:sz w:val="24"/>
        </w:rPr>
        <w:t> </w:t>
      </w:r>
      <w:r>
        <w:rPr>
          <w:sz w:val="24"/>
        </w:rPr>
        <w:t>Delegates</w:t>
      </w:r>
      <w:r>
        <w:rPr>
          <w:spacing w:val="-7"/>
          <w:sz w:val="24"/>
        </w:rPr>
        <w:t> </w:t>
      </w:r>
      <w:r>
        <w:rPr>
          <w:sz w:val="24"/>
        </w:rPr>
        <w:t>or</w:t>
      </w:r>
      <w:r>
        <w:rPr>
          <w:spacing w:val="-8"/>
          <w:sz w:val="24"/>
        </w:rPr>
        <w:t> </w:t>
      </w:r>
      <w:r>
        <w:rPr>
          <w:sz w:val="24"/>
        </w:rPr>
        <w:t>former</w:t>
      </w:r>
      <w:r>
        <w:rPr>
          <w:spacing w:val="-9"/>
          <w:sz w:val="24"/>
        </w:rPr>
        <w:t> </w:t>
      </w:r>
      <w:r>
        <w:rPr>
          <w:sz w:val="24"/>
        </w:rPr>
        <w:t>Delegates</w:t>
      </w:r>
      <w:r>
        <w:rPr>
          <w:spacing w:val="-6"/>
          <w:sz w:val="24"/>
        </w:rPr>
        <w:t> </w:t>
      </w:r>
      <w:r>
        <w:rPr>
          <w:sz w:val="24"/>
        </w:rPr>
        <w:t>from</w:t>
      </w:r>
      <w:r>
        <w:rPr>
          <w:spacing w:val="-4"/>
          <w:sz w:val="24"/>
        </w:rPr>
        <w:t> </w:t>
      </w:r>
      <w:r>
        <w:rPr>
          <w:sz w:val="24"/>
        </w:rPr>
        <w:t>recognized</w:t>
      </w:r>
      <w:r>
        <w:rPr>
          <w:spacing w:val="-9"/>
          <w:sz w:val="24"/>
        </w:rPr>
        <w:t> </w:t>
      </w:r>
      <w:r>
        <w:rPr>
          <w:sz w:val="24"/>
        </w:rPr>
        <w:t>Voting</w:t>
      </w:r>
      <w:r>
        <w:rPr>
          <w:spacing w:val="-4"/>
          <w:sz w:val="24"/>
        </w:rPr>
        <w:t> </w:t>
      </w:r>
      <w:r>
        <w:rPr>
          <w:spacing w:val="-2"/>
          <w:sz w:val="24"/>
        </w:rPr>
        <w:t>Entities</w:t>
      </w:r>
    </w:p>
    <w:p>
      <w:pPr>
        <w:pStyle w:val="ListParagraph"/>
        <w:numPr>
          <w:ilvl w:val="0"/>
          <w:numId w:val="3"/>
        </w:numPr>
        <w:tabs>
          <w:tab w:pos="245" w:val="left" w:leader="none"/>
        </w:tabs>
        <w:spacing w:line="240" w:lineRule="auto" w:before="0" w:after="0"/>
        <w:ind w:left="107" w:right="162" w:firstLine="0"/>
        <w:jc w:val="left"/>
        <w:rPr>
          <w:sz w:val="24"/>
        </w:rPr>
      </w:pPr>
      <w:r>
        <w:rPr>
          <w:sz w:val="24"/>
        </w:rPr>
        <w:t>One</w:t>
      </w:r>
      <w:r>
        <w:rPr>
          <w:spacing w:val="-6"/>
          <w:sz w:val="24"/>
        </w:rPr>
        <w:t> </w:t>
      </w:r>
      <w:r>
        <w:rPr>
          <w:sz w:val="24"/>
        </w:rPr>
        <w:t>(1)</w:t>
      </w:r>
      <w:r>
        <w:rPr>
          <w:spacing w:val="-4"/>
          <w:sz w:val="24"/>
        </w:rPr>
        <w:t> </w:t>
      </w:r>
      <w:r>
        <w:rPr>
          <w:sz w:val="24"/>
        </w:rPr>
        <w:t>CoDA</w:t>
      </w:r>
      <w:r>
        <w:rPr>
          <w:spacing w:val="-4"/>
          <w:sz w:val="24"/>
        </w:rPr>
        <w:t> </w:t>
      </w:r>
      <w:r>
        <w:rPr>
          <w:sz w:val="24"/>
        </w:rPr>
        <w:t>Board</w:t>
      </w:r>
      <w:r>
        <w:rPr>
          <w:spacing w:val="-1"/>
          <w:sz w:val="24"/>
        </w:rPr>
        <w:t> </w:t>
      </w:r>
      <w:r>
        <w:rPr>
          <w:sz w:val="24"/>
        </w:rPr>
        <w:t>liaison</w:t>
      </w:r>
      <w:r>
        <w:rPr>
          <w:spacing w:val="-4"/>
          <w:sz w:val="24"/>
        </w:rPr>
        <w:t> </w:t>
      </w:r>
      <w:r>
        <w:rPr>
          <w:sz w:val="24"/>
        </w:rPr>
        <w:t>(ideally</w:t>
      </w:r>
      <w:r>
        <w:rPr>
          <w:spacing w:val="-4"/>
          <w:sz w:val="24"/>
        </w:rPr>
        <w:t> </w:t>
      </w:r>
      <w:r>
        <w:rPr>
          <w:sz w:val="24"/>
        </w:rPr>
        <w:t>the</w:t>
      </w:r>
      <w:r>
        <w:rPr>
          <w:spacing w:val="-4"/>
          <w:sz w:val="24"/>
        </w:rPr>
        <w:t> </w:t>
      </w:r>
      <w:r>
        <w:rPr>
          <w:sz w:val="24"/>
        </w:rPr>
        <w:t>CoDA</w:t>
      </w:r>
      <w:r>
        <w:rPr>
          <w:spacing w:val="-4"/>
          <w:sz w:val="24"/>
        </w:rPr>
        <w:t> </w:t>
      </w:r>
      <w:r>
        <w:rPr>
          <w:sz w:val="24"/>
        </w:rPr>
        <w:t>Board</w:t>
      </w:r>
      <w:r>
        <w:rPr>
          <w:spacing w:val="-1"/>
          <w:sz w:val="24"/>
        </w:rPr>
        <w:t> </w:t>
      </w:r>
      <w:r>
        <w:rPr>
          <w:sz w:val="24"/>
        </w:rPr>
        <w:t>Secretary)</w:t>
      </w:r>
      <w:r>
        <w:rPr>
          <w:spacing w:val="-1"/>
          <w:sz w:val="24"/>
        </w:rPr>
        <w:t> </w:t>
      </w:r>
      <w:r>
        <w:rPr>
          <w:sz w:val="24"/>
        </w:rPr>
        <w:t>who</w:t>
      </w:r>
      <w:r>
        <w:rPr>
          <w:spacing w:val="-4"/>
          <w:sz w:val="24"/>
        </w:rPr>
        <w:t> </w:t>
      </w:r>
      <w:r>
        <w:rPr>
          <w:sz w:val="24"/>
        </w:rPr>
        <w:t>may</w:t>
      </w:r>
      <w:r>
        <w:rPr>
          <w:spacing w:val="-4"/>
          <w:sz w:val="24"/>
        </w:rPr>
        <w:t> </w:t>
      </w:r>
      <w:r>
        <w:rPr>
          <w:sz w:val="24"/>
        </w:rPr>
        <w:t>offer</w:t>
      </w:r>
      <w:r>
        <w:rPr>
          <w:spacing w:val="-2"/>
          <w:sz w:val="24"/>
        </w:rPr>
        <w:t> </w:t>
      </w:r>
      <w:r>
        <w:rPr>
          <w:sz w:val="24"/>
        </w:rPr>
        <w:t>input</w:t>
      </w:r>
      <w:r>
        <w:rPr>
          <w:spacing w:val="-4"/>
          <w:sz w:val="24"/>
        </w:rPr>
        <w:t> </w:t>
      </w:r>
      <w:r>
        <w:rPr>
          <w:sz w:val="24"/>
        </w:rPr>
        <w:t>and</w:t>
      </w:r>
      <w:r>
        <w:rPr>
          <w:spacing w:val="-4"/>
          <w:sz w:val="24"/>
        </w:rPr>
        <w:t> </w:t>
      </w:r>
      <w:r>
        <w:rPr>
          <w:sz w:val="24"/>
        </w:rPr>
        <w:t>guidance</w:t>
      </w:r>
      <w:r>
        <w:rPr>
          <w:spacing w:val="-7"/>
          <w:sz w:val="24"/>
        </w:rPr>
        <w:t> </w:t>
      </w:r>
      <w:r>
        <w:rPr>
          <w:sz w:val="24"/>
        </w:rPr>
        <w:t>but shall not be a voting member of the Task Force.</w:t>
      </w:r>
    </w:p>
    <w:p>
      <w:pPr>
        <w:pStyle w:val="ListParagraph"/>
        <w:numPr>
          <w:ilvl w:val="0"/>
          <w:numId w:val="3"/>
        </w:numPr>
        <w:tabs>
          <w:tab w:pos="245" w:val="left" w:leader="none"/>
        </w:tabs>
        <w:spacing w:line="240" w:lineRule="auto" w:before="0" w:after="0"/>
        <w:ind w:left="245" w:right="0" w:hanging="138"/>
        <w:jc w:val="left"/>
        <w:rPr>
          <w:sz w:val="24"/>
        </w:rPr>
      </w:pPr>
      <w:r>
        <w:rPr>
          <w:sz w:val="24"/>
        </w:rPr>
        <w:t>Other</w:t>
      </w:r>
      <w:r>
        <w:rPr>
          <w:spacing w:val="-10"/>
          <w:sz w:val="24"/>
        </w:rPr>
        <w:t> </w:t>
      </w:r>
      <w:r>
        <w:rPr>
          <w:sz w:val="24"/>
        </w:rPr>
        <w:t>interested</w:t>
      </w:r>
      <w:r>
        <w:rPr>
          <w:spacing w:val="-7"/>
          <w:sz w:val="24"/>
        </w:rPr>
        <w:t> </w:t>
      </w:r>
      <w:r>
        <w:rPr>
          <w:sz w:val="24"/>
        </w:rPr>
        <w:t>CoDA</w:t>
      </w:r>
      <w:r>
        <w:rPr>
          <w:spacing w:val="-6"/>
          <w:sz w:val="24"/>
        </w:rPr>
        <w:t> </w:t>
      </w:r>
      <w:r>
        <w:rPr>
          <w:sz w:val="24"/>
        </w:rPr>
        <w:t>members</w:t>
      </w:r>
      <w:r>
        <w:rPr>
          <w:spacing w:val="-7"/>
          <w:sz w:val="24"/>
        </w:rPr>
        <w:t> </w:t>
      </w:r>
      <w:r>
        <w:rPr>
          <w:sz w:val="24"/>
        </w:rPr>
        <w:t>to</w:t>
      </w:r>
      <w:r>
        <w:rPr>
          <w:spacing w:val="-7"/>
          <w:sz w:val="24"/>
        </w:rPr>
        <w:t> </w:t>
      </w:r>
      <w:r>
        <w:rPr>
          <w:sz w:val="24"/>
        </w:rPr>
        <w:t>support</w:t>
      </w:r>
      <w:r>
        <w:rPr>
          <w:spacing w:val="-7"/>
          <w:sz w:val="24"/>
        </w:rPr>
        <w:t> </w:t>
      </w:r>
      <w:r>
        <w:rPr>
          <w:sz w:val="24"/>
        </w:rPr>
        <w:t>its</w:t>
      </w:r>
      <w:r>
        <w:rPr>
          <w:spacing w:val="-4"/>
          <w:sz w:val="24"/>
        </w:rPr>
        <w:t> </w:t>
      </w:r>
      <w:r>
        <w:rPr>
          <w:spacing w:val="-2"/>
          <w:sz w:val="24"/>
        </w:rPr>
        <w:t>purpose.</w:t>
      </w:r>
    </w:p>
    <w:p>
      <w:pPr>
        <w:pStyle w:val="BodyText"/>
      </w:pPr>
    </w:p>
    <w:p>
      <w:pPr>
        <w:pStyle w:val="BodyText"/>
        <w:spacing w:before="1"/>
      </w:pPr>
    </w:p>
    <w:p>
      <w:pPr>
        <w:spacing w:before="0"/>
        <w:ind w:left="107" w:right="0" w:firstLine="0"/>
        <w:jc w:val="left"/>
        <w:rPr>
          <w:b/>
          <w:sz w:val="28"/>
        </w:rPr>
      </w:pPr>
      <w:r>
        <w:rPr>
          <w:b/>
          <w:sz w:val="28"/>
        </w:rPr>
        <w:t>Intent,</w:t>
      </w:r>
      <w:r>
        <w:rPr>
          <w:b/>
          <w:spacing w:val="-6"/>
          <w:sz w:val="28"/>
        </w:rPr>
        <w:t> </w:t>
      </w:r>
      <w:r>
        <w:rPr>
          <w:b/>
          <w:sz w:val="28"/>
        </w:rPr>
        <w:t>background,</w:t>
      </w:r>
      <w:r>
        <w:rPr>
          <w:b/>
          <w:spacing w:val="-6"/>
          <w:sz w:val="28"/>
        </w:rPr>
        <w:t> </w:t>
      </w:r>
      <w:r>
        <w:rPr>
          <w:b/>
          <w:sz w:val="28"/>
        </w:rPr>
        <w:t>other</w:t>
      </w:r>
      <w:r>
        <w:rPr>
          <w:b/>
          <w:spacing w:val="-3"/>
          <w:sz w:val="28"/>
        </w:rPr>
        <w:t> </w:t>
      </w:r>
      <w:r>
        <w:rPr>
          <w:b/>
          <w:sz w:val="28"/>
        </w:rPr>
        <w:t>pertinent</w:t>
      </w:r>
      <w:r>
        <w:rPr>
          <w:b/>
          <w:spacing w:val="-3"/>
          <w:sz w:val="28"/>
        </w:rPr>
        <w:t> </w:t>
      </w:r>
      <w:r>
        <w:rPr>
          <w:b/>
          <w:sz w:val="28"/>
        </w:rPr>
        <w:t>information</w:t>
      </w:r>
      <w:r>
        <w:rPr>
          <w:b/>
          <w:spacing w:val="-5"/>
          <w:sz w:val="28"/>
        </w:rPr>
        <w:t> </w:t>
      </w:r>
      <w:r>
        <w:rPr>
          <w:b/>
          <w:sz w:val="28"/>
        </w:rPr>
        <w:t>(Do</w:t>
      </w:r>
      <w:r>
        <w:rPr>
          <w:b/>
          <w:spacing w:val="-3"/>
          <w:sz w:val="28"/>
        </w:rPr>
        <w:t> </w:t>
      </w:r>
      <w:r>
        <w:rPr>
          <w:b/>
          <w:sz w:val="28"/>
        </w:rPr>
        <w:t>NOT</w:t>
      </w:r>
      <w:r>
        <w:rPr>
          <w:b/>
          <w:spacing w:val="-3"/>
          <w:sz w:val="28"/>
        </w:rPr>
        <w:t> </w:t>
      </w:r>
      <w:r>
        <w:rPr>
          <w:b/>
          <w:sz w:val="28"/>
        </w:rPr>
        <w:t>attach</w:t>
      </w:r>
      <w:r>
        <w:rPr>
          <w:b/>
          <w:spacing w:val="-8"/>
          <w:sz w:val="28"/>
        </w:rPr>
        <w:t> </w:t>
      </w:r>
      <w:r>
        <w:rPr>
          <w:b/>
          <w:sz w:val="28"/>
        </w:rPr>
        <w:t>a</w:t>
      </w:r>
      <w:r>
        <w:rPr>
          <w:b/>
          <w:spacing w:val="-1"/>
          <w:sz w:val="28"/>
        </w:rPr>
        <w:t> </w:t>
      </w:r>
      <w:r>
        <w:rPr>
          <w:b/>
          <w:sz w:val="28"/>
        </w:rPr>
        <w:t>file.</w:t>
      </w:r>
      <w:r>
        <w:rPr>
          <w:b/>
          <w:spacing w:val="-3"/>
          <w:sz w:val="28"/>
        </w:rPr>
        <w:t> </w:t>
      </w:r>
      <w:r>
        <w:rPr>
          <w:b/>
          <w:sz w:val="28"/>
        </w:rPr>
        <w:t>If</w:t>
      </w:r>
      <w:r>
        <w:rPr>
          <w:b/>
          <w:spacing w:val="-3"/>
          <w:sz w:val="28"/>
        </w:rPr>
        <w:t> </w:t>
      </w:r>
      <w:r>
        <w:rPr>
          <w:b/>
          <w:sz w:val="28"/>
        </w:rPr>
        <w:t>you</w:t>
      </w:r>
      <w:r>
        <w:rPr>
          <w:b/>
          <w:spacing w:val="-3"/>
          <w:sz w:val="28"/>
        </w:rPr>
        <w:t> </w:t>
      </w:r>
      <w:r>
        <w:rPr>
          <w:b/>
          <w:sz w:val="28"/>
        </w:rPr>
        <w:t>have reference documents, please embed them here):</w:t>
      </w:r>
    </w:p>
    <w:p>
      <w:pPr>
        <w:spacing w:line="259" w:lineRule="auto" w:before="0"/>
        <w:ind w:left="107" w:right="223" w:firstLine="0"/>
        <w:jc w:val="left"/>
        <w:rPr>
          <w:sz w:val="24"/>
        </w:rPr>
      </w:pPr>
      <w:r>
        <w:rPr>
          <w:sz w:val="24"/>
        </w:rPr>
        <w:t>While Article V, Section 5 of the CoDA Bylaws references the Fellowship’s ability to call a Special Meeting through a petition by two-thirds (2/3) of Delegates from the previous CSC, the Bylaws do not provide any detailed procedural framework to support the implementation of this right. </w:t>
      </w:r>
      <w:r>
        <w:rPr>
          <w:b/>
          <w:sz w:val="24"/>
        </w:rPr>
        <w:t>Specifically, there is no guidance on how petitions are initiated, how contact and communication among Delegates</w:t>
      </w:r>
      <w:r>
        <w:rPr>
          <w:b/>
          <w:spacing w:val="-4"/>
          <w:sz w:val="24"/>
        </w:rPr>
        <w:t> </w:t>
      </w:r>
      <w:r>
        <w:rPr>
          <w:b/>
          <w:sz w:val="24"/>
        </w:rPr>
        <w:t>occurs,</w:t>
      </w:r>
      <w:r>
        <w:rPr>
          <w:b/>
          <w:spacing w:val="-4"/>
          <w:sz w:val="24"/>
        </w:rPr>
        <w:t> </w:t>
      </w:r>
      <w:r>
        <w:rPr>
          <w:b/>
          <w:sz w:val="24"/>
        </w:rPr>
        <w:t>how</w:t>
      </w:r>
      <w:r>
        <w:rPr>
          <w:b/>
          <w:spacing w:val="-2"/>
          <w:sz w:val="24"/>
        </w:rPr>
        <w:t> </w:t>
      </w:r>
      <w:r>
        <w:rPr>
          <w:b/>
          <w:sz w:val="24"/>
        </w:rPr>
        <w:t>verification</w:t>
      </w:r>
      <w:r>
        <w:rPr>
          <w:b/>
          <w:spacing w:val="-4"/>
          <w:sz w:val="24"/>
        </w:rPr>
        <w:t> </w:t>
      </w:r>
      <w:r>
        <w:rPr>
          <w:b/>
          <w:sz w:val="24"/>
        </w:rPr>
        <w:t>is</w:t>
      </w:r>
      <w:r>
        <w:rPr>
          <w:b/>
          <w:spacing w:val="-4"/>
          <w:sz w:val="24"/>
        </w:rPr>
        <w:t> </w:t>
      </w:r>
      <w:r>
        <w:rPr>
          <w:b/>
          <w:sz w:val="24"/>
        </w:rPr>
        <w:t>managed,</w:t>
      </w:r>
      <w:r>
        <w:rPr>
          <w:b/>
          <w:spacing w:val="-6"/>
          <w:sz w:val="24"/>
        </w:rPr>
        <w:t> </w:t>
      </w:r>
      <w:r>
        <w:rPr>
          <w:b/>
          <w:sz w:val="24"/>
        </w:rPr>
        <w:t>or</w:t>
      </w:r>
      <w:r>
        <w:rPr>
          <w:b/>
          <w:spacing w:val="-4"/>
          <w:sz w:val="24"/>
        </w:rPr>
        <w:t> </w:t>
      </w:r>
      <w:r>
        <w:rPr>
          <w:b/>
          <w:sz w:val="24"/>
        </w:rPr>
        <w:t>how</w:t>
      </w:r>
      <w:r>
        <w:rPr>
          <w:b/>
          <w:spacing w:val="-4"/>
          <w:sz w:val="24"/>
        </w:rPr>
        <w:t> </w:t>
      </w:r>
      <w:r>
        <w:rPr>
          <w:b/>
          <w:sz w:val="24"/>
        </w:rPr>
        <w:t>such</w:t>
      </w:r>
      <w:r>
        <w:rPr>
          <w:b/>
          <w:spacing w:val="-4"/>
          <w:sz w:val="24"/>
        </w:rPr>
        <w:t> </w:t>
      </w:r>
      <w:r>
        <w:rPr>
          <w:b/>
          <w:sz w:val="24"/>
        </w:rPr>
        <w:t>a</w:t>
      </w:r>
      <w:r>
        <w:rPr>
          <w:b/>
          <w:spacing w:val="-4"/>
          <w:sz w:val="24"/>
        </w:rPr>
        <w:t> </w:t>
      </w:r>
      <w:r>
        <w:rPr>
          <w:b/>
          <w:sz w:val="24"/>
        </w:rPr>
        <w:t>meeting</w:t>
      </w:r>
      <w:r>
        <w:rPr>
          <w:b/>
          <w:spacing w:val="-1"/>
          <w:sz w:val="24"/>
        </w:rPr>
        <w:t> </w:t>
      </w:r>
      <w:r>
        <w:rPr>
          <w:b/>
          <w:sz w:val="24"/>
        </w:rPr>
        <w:t>would</w:t>
      </w:r>
      <w:r>
        <w:rPr>
          <w:b/>
          <w:spacing w:val="-1"/>
          <w:sz w:val="24"/>
        </w:rPr>
        <w:t> </w:t>
      </w:r>
      <w:r>
        <w:rPr>
          <w:b/>
          <w:sz w:val="24"/>
        </w:rPr>
        <w:t>be</w:t>
      </w:r>
      <w:r>
        <w:rPr>
          <w:b/>
          <w:spacing w:val="-4"/>
          <w:sz w:val="24"/>
        </w:rPr>
        <w:t> </w:t>
      </w:r>
      <w:r>
        <w:rPr>
          <w:b/>
          <w:sz w:val="24"/>
        </w:rPr>
        <w:t>coordinated by</w:t>
      </w:r>
      <w:r>
        <w:rPr>
          <w:b/>
          <w:spacing w:val="-4"/>
          <w:sz w:val="24"/>
        </w:rPr>
        <w:t> </w:t>
      </w:r>
      <w:r>
        <w:rPr>
          <w:b/>
          <w:sz w:val="24"/>
        </w:rPr>
        <w:t>the Board</w:t>
      </w:r>
      <w:r>
        <w:rPr>
          <w:b/>
          <w:spacing w:val="-4"/>
          <w:sz w:val="24"/>
        </w:rPr>
        <w:t> </w:t>
      </w:r>
      <w:r>
        <w:rPr>
          <w:b/>
          <w:sz w:val="24"/>
        </w:rPr>
        <w:t>Secretary</w:t>
      </w:r>
      <w:r>
        <w:rPr>
          <w:b/>
          <w:spacing w:val="-4"/>
          <w:sz w:val="24"/>
        </w:rPr>
        <w:t> </w:t>
      </w:r>
      <w:r>
        <w:rPr>
          <w:b/>
          <w:sz w:val="24"/>
        </w:rPr>
        <w:t>and/or</w:t>
      </w:r>
      <w:r>
        <w:rPr>
          <w:b/>
          <w:spacing w:val="-6"/>
          <w:sz w:val="24"/>
        </w:rPr>
        <w:t> </w:t>
      </w:r>
      <w:r>
        <w:rPr>
          <w:b/>
          <w:sz w:val="24"/>
        </w:rPr>
        <w:t>the</w:t>
      </w:r>
      <w:r>
        <w:rPr>
          <w:b/>
          <w:spacing w:val="-2"/>
          <w:sz w:val="24"/>
        </w:rPr>
        <w:t> </w:t>
      </w:r>
      <w:r>
        <w:rPr>
          <w:b/>
          <w:sz w:val="24"/>
        </w:rPr>
        <w:t>CoDA</w:t>
      </w:r>
      <w:r>
        <w:rPr>
          <w:b/>
          <w:spacing w:val="-6"/>
          <w:sz w:val="24"/>
        </w:rPr>
        <w:t> </w:t>
      </w:r>
      <w:r>
        <w:rPr>
          <w:b/>
          <w:sz w:val="24"/>
        </w:rPr>
        <w:t>Events</w:t>
      </w:r>
      <w:r>
        <w:rPr>
          <w:b/>
          <w:spacing w:val="-4"/>
          <w:sz w:val="24"/>
        </w:rPr>
        <w:t> </w:t>
      </w:r>
      <w:r>
        <w:rPr>
          <w:b/>
          <w:sz w:val="24"/>
        </w:rPr>
        <w:t>Committee</w:t>
      </w:r>
      <w:r>
        <w:rPr>
          <w:b/>
          <w:spacing w:val="-2"/>
          <w:sz w:val="24"/>
        </w:rPr>
        <w:t> </w:t>
      </w:r>
      <w:r>
        <w:rPr>
          <w:b/>
          <w:sz w:val="24"/>
        </w:rPr>
        <w:t>and</w:t>
      </w:r>
      <w:r>
        <w:rPr>
          <w:b/>
          <w:spacing w:val="-4"/>
          <w:sz w:val="24"/>
        </w:rPr>
        <w:t> </w:t>
      </w:r>
      <w:r>
        <w:rPr>
          <w:b/>
          <w:sz w:val="24"/>
        </w:rPr>
        <w:t>facilitated</w:t>
      </w:r>
      <w:r>
        <w:rPr>
          <w:b/>
          <w:spacing w:val="-5"/>
          <w:sz w:val="24"/>
        </w:rPr>
        <w:t> </w:t>
      </w:r>
      <w:r>
        <w:rPr>
          <w:b/>
          <w:sz w:val="24"/>
        </w:rPr>
        <w:t>within</w:t>
      </w:r>
      <w:r>
        <w:rPr>
          <w:b/>
          <w:spacing w:val="-4"/>
          <w:sz w:val="24"/>
        </w:rPr>
        <w:t> </w:t>
      </w:r>
      <w:r>
        <w:rPr>
          <w:b/>
          <w:sz w:val="24"/>
        </w:rPr>
        <w:t>CoDA’s</w:t>
      </w:r>
      <w:r>
        <w:rPr>
          <w:b/>
          <w:spacing w:val="-4"/>
          <w:sz w:val="24"/>
        </w:rPr>
        <w:t> </w:t>
      </w:r>
      <w:r>
        <w:rPr>
          <w:b/>
          <w:sz w:val="24"/>
        </w:rPr>
        <w:t>structure</w:t>
      </w:r>
      <w:r>
        <w:rPr>
          <w:sz w:val="24"/>
        </w:rPr>
        <w:t>.</w:t>
      </w:r>
      <w:r>
        <w:rPr>
          <w:spacing w:val="-1"/>
          <w:sz w:val="24"/>
        </w:rPr>
        <w:t> </w:t>
      </w:r>
      <w:r>
        <w:rPr>
          <w:sz w:val="24"/>
        </w:rPr>
        <w:t>The lack of clarity presents an operational barrier and discourages use of this mechanism, despite its foundational importance to address Fellowship concerns between conferences.</w:t>
      </w:r>
    </w:p>
    <w:p>
      <w:pPr>
        <w:pStyle w:val="BodyText"/>
      </w:pPr>
    </w:p>
    <w:p>
      <w:pPr>
        <w:pStyle w:val="BodyText"/>
        <w:spacing w:before="41"/>
      </w:pPr>
    </w:p>
    <w:p>
      <w:pPr>
        <w:spacing w:before="0"/>
        <w:ind w:left="107" w:right="0" w:firstLine="0"/>
        <w:jc w:val="left"/>
        <w:rPr>
          <w:b/>
          <w:sz w:val="28"/>
        </w:rPr>
      </w:pPr>
      <w:r>
        <w:rPr>
          <w:b/>
          <w:spacing w:val="-2"/>
          <w:sz w:val="28"/>
        </w:rPr>
        <w:t>Remarks:</w:t>
      </w:r>
    </w:p>
    <w:p>
      <w:pPr>
        <w:pStyle w:val="BodyText"/>
        <w:spacing w:before="238"/>
        <w:rPr>
          <w:b/>
          <w:sz w:val="28"/>
        </w:rPr>
      </w:pPr>
    </w:p>
    <w:p>
      <w:pPr>
        <w:pStyle w:val="BodyText"/>
        <w:spacing w:before="1"/>
        <w:ind w:left="107" w:right="426"/>
      </w:pPr>
      <w:r>
        <w:rPr/>
        <w:t>In 2024, NorCal submitted Motion 24096 requesting the formation of a Task Force to define a Fellowship-initiated</w:t>
      </w:r>
      <w:r>
        <w:rPr>
          <w:spacing w:val="-4"/>
        </w:rPr>
        <w:t> </w:t>
      </w:r>
      <w:r>
        <w:rPr/>
        <w:t>process</w:t>
      </w:r>
      <w:r>
        <w:rPr>
          <w:spacing w:val="-1"/>
        </w:rPr>
        <w:t> </w:t>
      </w:r>
      <w:r>
        <w:rPr/>
        <w:t>for</w:t>
      </w:r>
      <w:r>
        <w:rPr>
          <w:spacing w:val="-4"/>
        </w:rPr>
        <w:t> </w:t>
      </w:r>
      <w:r>
        <w:rPr/>
        <w:t>calling</w:t>
      </w:r>
      <w:r>
        <w:rPr>
          <w:spacing w:val="-4"/>
        </w:rPr>
        <w:t> </w:t>
      </w:r>
      <w:r>
        <w:rPr/>
        <w:t>a</w:t>
      </w:r>
      <w:r>
        <w:rPr>
          <w:spacing w:val="-4"/>
        </w:rPr>
        <w:t> </w:t>
      </w:r>
      <w:r>
        <w:rPr/>
        <w:t>Special</w:t>
      </w:r>
      <w:r>
        <w:rPr>
          <w:spacing w:val="-1"/>
        </w:rPr>
        <w:t> </w:t>
      </w:r>
      <w:r>
        <w:rPr/>
        <w:t>Meeting.</w:t>
      </w:r>
      <w:r>
        <w:rPr>
          <w:spacing w:val="-4"/>
        </w:rPr>
        <w:t> </w:t>
      </w:r>
      <w:r>
        <w:rPr/>
        <w:t>The</w:t>
      </w:r>
      <w:r>
        <w:rPr>
          <w:spacing w:val="-6"/>
        </w:rPr>
        <w:t> </w:t>
      </w:r>
      <w:r>
        <w:rPr/>
        <w:t>motion</w:t>
      </w:r>
      <w:r>
        <w:rPr>
          <w:spacing w:val="-4"/>
        </w:rPr>
        <w:t> </w:t>
      </w:r>
      <w:r>
        <w:rPr/>
        <w:t>passed</w:t>
      </w:r>
      <w:r>
        <w:rPr>
          <w:spacing w:val="-4"/>
        </w:rPr>
        <w:t> </w:t>
      </w:r>
      <w:r>
        <w:rPr/>
        <w:t>by</w:t>
      </w:r>
      <w:r>
        <w:rPr>
          <w:spacing w:val="-4"/>
        </w:rPr>
        <w:t> </w:t>
      </w:r>
      <w:r>
        <w:rPr/>
        <w:t>a</w:t>
      </w:r>
      <w:r>
        <w:rPr>
          <w:spacing w:val="-6"/>
        </w:rPr>
        <w:t> </w:t>
      </w:r>
      <w:r>
        <w:rPr/>
        <w:t>simple</w:t>
      </w:r>
      <w:r>
        <w:rPr>
          <w:spacing w:val="-6"/>
        </w:rPr>
        <w:t> </w:t>
      </w:r>
      <w:r>
        <w:rPr/>
        <w:t>majority</w:t>
      </w:r>
      <w:r>
        <w:rPr>
          <w:spacing w:val="-1"/>
        </w:rPr>
        <w:t> </w:t>
      </w:r>
      <w:r>
        <w:rPr/>
        <w:t>but did not meet the two-thirds (2/3) threshold and was therefore not recognized as binding by the Board.</w:t>
      </w:r>
    </w:p>
    <w:p>
      <w:pPr>
        <w:spacing w:after="0"/>
        <w:sectPr>
          <w:pgSz w:w="12240" w:h="15840"/>
          <w:pgMar w:top="800" w:bottom="280" w:left="900" w:right="920"/>
        </w:sectPr>
      </w:pPr>
    </w:p>
    <w:p>
      <w:pPr>
        <w:pStyle w:val="BodyText"/>
        <w:spacing w:before="63"/>
        <w:ind w:left="107" w:right="223"/>
      </w:pPr>
      <w:r>
        <w:rPr/>
        <w:t>Following</w:t>
      </w:r>
      <w:r>
        <w:rPr>
          <w:spacing w:val="-4"/>
        </w:rPr>
        <w:t> </w:t>
      </w:r>
      <w:r>
        <w:rPr/>
        <w:t>CSC</w:t>
      </w:r>
      <w:r>
        <w:rPr>
          <w:spacing w:val="-1"/>
        </w:rPr>
        <w:t> </w:t>
      </w:r>
      <w:r>
        <w:rPr/>
        <w:t>2024,</w:t>
      </w:r>
      <w:r>
        <w:rPr>
          <w:spacing w:val="-4"/>
        </w:rPr>
        <w:t> </w:t>
      </w:r>
      <w:r>
        <w:rPr/>
        <w:t>the</w:t>
      </w:r>
      <w:r>
        <w:rPr>
          <w:spacing w:val="-7"/>
        </w:rPr>
        <w:t> </w:t>
      </w:r>
      <w:r>
        <w:rPr/>
        <w:t>Board</w:t>
      </w:r>
      <w:r>
        <w:rPr>
          <w:spacing w:val="-4"/>
        </w:rPr>
        <w:t> </w:t>
      </w:r>
      <w:r>
        <w:rPr/>
        <w:t>exercised</w:t>
      </w:r>
      <w:r>
        <w:rPr>
          <w:spacing w:val="-6"/>
        </w:rPr>
        <w:t> </w:t>
      </w:r>
      <w:r>
        <w:rPr/>
        <w:t>its</w:t>
      </w:r>
      <w:r>
        <w:rPr>
          <w:spacing w:val="-4"/>
        </w:rPr>
        <w:t> </w:t>
      </w:r>
      <w:r>
        <w:rPr/>
        <w:t>own</w:t>
      </w:r>
      <w:r>
        <w:rPr>
          <w:spacing w:val="-1"/>
        </w:rPr>
        <w:t> </w:t>
      </w:r>
      <w:r>
        <w:rPr/>
        <w:t>authority—by</w:t>
      </w:r>
      <w:r>
        <w:rPr>
          <w:spacing w:val="-4"/>
        </w:rPr>
        <w:t> </w:t>
      </w:r>
      <w:r>
        <w:rPr/>
        <w:t>a</w:t>
      </w:r>
      <w:r>
        <w:rPr>
          <w:spacing w:val="-6"/>
        </w:rPr>
        <w:t> </w:t>
      </w:r>
      <w:r>
        <w:rPr/>
        <w:t>two-thirds</w:t>
      </w:r>
      <w:r>
        <w:rPr>
          <w:spacing w:val="-4"/>
        </w:rPr>
        <w:t> </w:t>
      </w:r>
      <w:r>
        <w:rPr/>
        <w:t>(2/3)</w:t>
      </w:r>
      <w:r>
        <w:rPr>
          <w:spacing w:val="-4"/>
        </w:rPr>
        <w:t> </w:t>
      </w:r>
      <w:r>
        <w:rPr/>
        <w:t>Board</w:t>
      </w:r>
      <w:r>
        <w:rPr>
          <w:spacing w:val="-6"/>
        </w:rPr>
        <w:t> </w:t>
      </w:r>
      <w:r>
        <w:rPr/>
        <w:t>vote—to</w:t>
      </w:r>
      <w:r>
        <w:rPr>
          <w:spacing w:val="-4"/>
        </w:rPr>
        <w:t> </w:t>
      </w:r>
      <w:r>
        <w:rPr/>
        <w:t>call</w:t>
      </w:r>
      <w:r>
        <w:rPr>
          <w:spacing w:val="-4"/>
        </w:rPr>
        <w:t> </w:t>
      </w:r>
      <w:r>
        <w:rPr/>
        <w:t>a Special Meeting of Delegates and held two Board-led sessions. However, under Article V, Section 5 of the Bylaws, Delegates also have the right to call a Special Meeting by petition of two-thirds (2/3) of the prior year’s Delegates. That Delegate-initiated process remains undefined and unclear.</w:t>
      </w:r>
    </w:p>
    <w:p>
      <w:pPr>
        <w:pStyle w:val="BodyText"/>
        <w:spacing w:before="240"/>
        <w:ind w:left="107" w:right="106"/>
        <w:jc w:val="both"/>
      </w:pPr>
      <w:r>
        <w:rPr/>
        <w:t>NorCal</w:t>
      </w:r>
      <w:r>
        <w:rPr>
          <w:spacing w:val="-2"/>
        </w:rPr>
        <w:t> </w:t>
      </w:r>
      <w:r>
        <w:rPr/>
        <w:t>also</w:t>
      </w:r>
      <w:r>
        <w:rPr>
          <w:spacing w:val="-1"/>
        </w:rPr>
        <w:t> </w:t>
      </w:r>
      <w:r>
        <w:rPr/>
        <w:t>submitted</w:t>
      </w:r>
      <w:r>
        <w:rPr>
          <w:spacing w:val="-3"/>
        </w:rPr>
        <w:t> </w:t>
      </w:r>
      <w:r>
        <w:rPr/>
        <w:t>a</w:t>
      </w:r>
      <w:r>
        <w:rPr>
          <w:spacing w:val="-1"/>
        </w:rPr>
        <w:t> </w:t>
      </w:r>
      <w:r>
        <w:rPr/>
        <w:t>petition</w:t>
      </w:r>
      <w:r>
        <w:rPr>
          <w:spacing w:val="-1"/>
        </w:rPr>
        <w:t> </w:t>
      </w:r>
      <w:r>
        <w:rPr/>
        <w:t>to</w:t>
      </w:r>
      <w:r>
        <w:rPr>
          <w:spacing w:val="-1"/>
        </w:rPr>
        <w:t> </w:t>
      </w:r>
      <w:r>
        <w:rPr/>
        <w:t>the</w:t>
      </w:r>
      <w:r>
        <w:rPr>
          <w:spacing w:val="-1"/>
        </w:rPr>
        <w:t> </w:t>
      </w:r>
      <w:r>
        <w:rPr/>
        <w:t>Board</w:t>
      </w:r>
      <w:r>
        <w:rPr>
          <w:spacing w:val="-3"/>
        </w:rPr>
        <w:t> </w:t>
      </w:r>
      <w:r>
        <w:rPr/>
        <w:t>following</w:t>
      </w:r>
      <w:r>
        <w:rPr>
          <w:spacing w:val="-1"/>
        </w:rPr>
        <w:t> </w:t>
      </w:r>
      <w:r>
        <w:rPr/>
        <w:t>CSC</w:t>
      </w:r>
      <w:r>
        <w:rPr>
          <w:spacing w:val="-1"/>
        </w:rPr>
        <w:t> </w:t>
      </w:r>
      <w:r>
        <w:rPr/>
        <w:t>2024</w:t>
      </w:r>
      <w:r>
        <w:rPr>
          <w:spacing w:val="-1"/>
        </w:rPr>
        <w:t> </w:t>
      </w:r>
      <w:r>
        <w:rPr/>
        <w:t>requesting</w:t>
      </w:r>
      <w:r>
        <w:rPr>
          <w:spacing w:val="-1"/>
        </w:rPr>
        <w:t> </w:t>
      </w:r>
      <w:r>
        <w:rPr/>
        <w:t>a</w:t>
      </w:r>
      <w:r>
        <w:rPr>
          <w:spacing w:val="-3"/>
        </w:rPr>
        <w:t> </w:t>
      </w:r>
      <w:r>
        <w:rPr/>
        <w:t>Delegate-initiated</w:t>
      </w:r>
      <w:r>
        <w:rPr>
          <w:spacing w:val="-1"/>
        </w:rPr>
        <w:t> </w:t>
      </w:r>
      <w:r>
        <w:rPr/>
        <w:t>Special Meeting</w:t>
      </w:r>
      <w:r>
        <w:rPr>
          <w:spacing w:val="-4"/>
        </w:rPr>
        <w:t> </w:t>
      </w:r>
      <w:r>
        <w:rPr/>
        <w:t>to</w:t>
      </w:r>
      <w:r>
        <w:rPr>
          <w:spacing w:val="-4"/>
        </w:rPr>
        <w:t> </w:t>
      </w:r>
      <w:r>
        <w:rPr/>
        <w:t>address Fellowship</w:t>
      </w:r>
      <w:r>
        <w:rPr>
          <w:spacing w:val="-4"/>
        </w:rPr>
        <w:t> </w:t>
      </w:r>
      <w:r>
        <w:rPr/>
        <w:t>concerns.</w:t>
      </w:r>
      <w:r>
        <w:rPr>
          <w:spacing w:val="-4"/>
        </w:rPr>
        <w:t> </w:t>
      </w:r>
      <w:r>
        <w:rPr/>
        <w:t>This</w:t>
      </w:r>
      <w:r>
        <w:rPr>
          <w:spacing w:val="-4"/>
        </w:rPr>
        <w:t> </w:t>
      </w:r>
      <w:r>
        <w:rPr/>
        <w:t>request</w:t>
      </w:r>
      <w:r>
        <w:rPr>
          <w:spacing w:val="-4"/>
        </w:rPr>
        <w:t> </w:t>
      </w:r>
      <w:r>
        <w:rPr/>
        <w:t>was</w:t>
      </w:r>
      <w:r>
        <w:rPr>
          <w:spacing w:val="-6"/>
        </w:rPr>
        <w:t> </w:t>
      </w:r>
      <w:r>
        <w:rPr/>
        <w:t>not</w:t>
      </w:r>
      <w:r>
        <w:rPr>
          <w:spacing w:val="-4"/>
        </w:rPr>
        <w:t> </w:t>
      </w:r>
      <w:r>
        <w:rPr/>
        <w:t>addressed,</w:t>
      </w:r>
      <w:r>
        <w:rPr>
          <w:spacing w:val="-4"/>
        </w:rPr>
        <w:t> </w:t>
      </w:r>
      <w:r>
        <w:rPr/>
        <w:t>and</w:t>
      </w:r>
      <w:r>
        <w:rPr>
          <w:spacing w:val="-4"/>
        </w:rPr>
        <w:t> </w:t>
      </w:r>
      <w:r>
        <w:rPr/>
        <w:t>no</w:t>
      </w:r>
      <w:r>
        <w:rPr>
          <w:spacing w:val="-4"/>
        </w:rPr>
        <w:t> </w:t>
      </w:r>
      <w:r>
        <w:rPr/>
        <w:t>petition</w:t>
      </w:r>
      <w:r>
        <w:rPr>
          <w:spacing w:val="-4"/>
        </w:rPr>
        <w:t> </w:t>
      </w:r>
      <w:r>
        <w:rPr/>
        <w:t>was</w:t>
      </w:r>
      <w:r>
        <w:rPr>
          <w:spacing w:val="-6"/>
        </w:rPr>
        <w:t> </w:t>
      </w:r>
      <w:r>
        <w:rPr/>
        <w:t>circulated</w:t>
      </w:r>
      <w:r>
        <w:rPr>
          <w:spacing w:val="-6"/>
        </w:rPr>
        <w:t> </w:t>
      </w:r>
      <w:r>
        <w:rPr/>
        <w:t>to </w:t>
      </w:r>
      <w:r>
        <w:rPr>
          <w:spacing w:val="-2"/>
        </w:rPr>
        <w:t>Delegates.</w:t>
      </w:r>
    </w:p>
    <w:p>
      <w:pPr>
        <w:pStyle w:val="BodyText"/>
      </w:pPr>
    </w:p>
    <w:p>
      <w:pPr>
        <w:pStyle w:val="BodyText"/>
        <w:spacing w:before="11"/>
      </w:pPr>
    </w:p>
    <w:p>
      <w:pPr>
        <w:spacing w:line="240" w:lineRule="auto" w:before="0"/>
        <w:ind w:left="107" w:right="223" w:firstLine="0"/>
        <w:jc w:val="left"/>
        <w:rPr>
          <w:b/>
          <w:sz w:val="28"/>
        </w:rPr>
      </w:pPr>
      <w:r>
        <w:rPr>
          <w:b/>
          <w:sz w:val="28"/>
        </w:rPr>
        <w:t>We ask that you use the most current FSM on coda.org and be very specific where this change should be made to include references to a certain sentence, paragraph, etc.</w:t>
      </w:r>
      <w:r>
        <w:rPr>
          <w:b/>
          <w:spacing w:val="-3"/>
          <w:sz w:val="28"/>
        </w:rPr>
        <w:t> </w:t>
      </w:r>
      <w:r>
        <w:rPr>
          <w:b/>
          <w:sz w:val="28"/>
        </w:rPr>
        <w:t>You may</w:t>
      </w:r>
      <w:r>
        <w:rPr>
          <w:b/>
          <w:spacing w:val="-3"/>
          <w:sz w:val="28"/>
        </w:rPr>
        <w:t> </w:t>
      </w:r>
      <w:r>
        <w:rPr>
          <w:b/>
          <w:sz w:val="28"/>
        </w:rPr>
        <w:t>copy and paste from</w:t>
      </w:r>
      <w:r>
        <w:rPr>
          <w:b/>
          <w:spacing w:val="-3"/>
          <w:sz w:val="28"/>
        </w:rPr>
        <w:t> </w:t>
      </w:r>
      <w:r>
        <w:rPr>
          <w:b/>
          <w:sz w:val="28"/>
        </w:rPr>
        <w:t>the current</w:t>
      </w:r>
      <w:r>
        <w:rPr>
          <w:b/>
          <w:spacing w:val="-3"/>
          <w:sz w:val="28"/>
        </w:rPr>
        <w:t> </w:t>
      </w:r>
      <w:r>
        <w:rPr>
          <w:b/>
          <w:sz w:val="28"/>
        </w:rPr>
        <w:t>FSM</w:t>
      </w:r>
      <w:r>
        <w:rPr>
          <w:b/>
          <w:spacing w:val="-2"/>
          <w:sz w:val="28"/>
        </w:rPr>
        <w:t> </w:t>
      </w:r>
      <w:r>
        <w:rPr>
          <w:b/>
          <w:sz w:val="28"/>
        </w:rPr>
        <w:t>to ensure accuracy</w:t>
      </w:r>
      <w:r>
        <w:rPr>
          <w:b/>
          <w:spacing w:val="-3"/>
          <w:sz w:val="28"/>
        </w:rPr>
        <w:t> </w:t>
      </w:r>
      <w:r>
        <w:rPr>
          <w:b/>
          <w:sz w:val="28"/>
        </w:rPr>
        <w:t>and indicate as</w:t>
      </w:r>
      <w:r>
        <w:rPr>
          <w:b/>
          <w:spacing w:val="-7"/>
          <w:sz w:val="28"/>
        </w:rPr>
        <w:t> </w:t>
      </w:r>
      <w:r>
        <w:rPr>
          <w:b/>
          <w:sz w:val="28"/>
        </w:rPr>
        <w:t>“current</w:t>
      </w:r>
      <w:r>
        <w:rPr>
          <w:b/>
          <w:spacing w:val="-5"/>
          <w:sz w:val="28"/>
        </w:rPr>
        <w:t> </w:t>
      </w:r>
      <w:r>
        <w:rPr>
          <w:b/>
          <w:sz w:val="28"/>
        </w:rPr>
        <w:t>wording:”,</w:t>
      </w:r>
      <w:r>
        <w:rPr>
          <w:b/>
          <w:spacing w:val="-4"/>
          <w:sz w:val="28"/>
        </w:rPr>
        <w:t> </w:t>
      </w:r>
      <w:r>
        <w:rPr>
          <w:b/>
          <w:sz w:val="28"/>
        </w:rPr>
        <w:t>then</w:t>
      </w:r>
      <w:r>
        <w:rPr>
          <w:b/>
          <w:spacing w:val="-4"/>
          <w:sz w:val="28"/>
        </w:rPr>
        <w:t> </w:t>
      </w:r>
      <w:r>
        <w:rPr>
          <w:b/>
          <w:sz w:val="28"/>
        </w:rPr>
        <w:t>list</w:t>
      </w:r>
      <w:r>
        <w:rPr>
          <w:b/>
          <w:spacing w:val="-4"/>
          <w:sz w:val="28"/>
        </w:rPr>
        <w:t> </w:t>
      </w:r>
      <w:r>
        <w:rPr>
          <w:b/>
          <w:sz w:val="28"/>
        </w:rPr>
        <w:t>the</w:t>
      </w:r>
      <w:r>
        <w:rPr>
          <w:b/>
          <w:spacing w:val="-4"/>
          <w:sz w:val="28"/>
        </w:rPr>
        <w:t> </w:t>
      </w:r>
      <w:r>
        <w:rPr>
          <w:b/>
          <w:sz w:val="28"/>
        </w:rPr>
        <w:t>change</w:t>
      </w:r>
      <w:r>
        <w:rPr>
          <w:b/>
          <w:spacing w:val="-3"/>
          <w:sz w:val="28"/>
        </w:rPr>
        <w:t> </w:t>
      </w:r>
      <w:r>
        <w:rPr>
          <w:b/>
          <w:sz w:val="28"/>
        </w:rPr>
        <w:t>or</w:t>
      </w:r>
      <w:r>
        <w:rPr>
          <w:b/>
          <w:spacing w:val="-3"/>
          <w:sz w:val="28"/>
        </w:rPr>
        <w:t> </w:t>
      </w:r>
      <w:r>
        <w:rPr>
          <w:b/>
          <w:sz w:val="28"/>
        </w:rPr>
        <w:t>update</w:t>
      </w:r>
      <w:r>
        <w:rPr>
          <w:b/>
          <w:spacing w:val="-4"/>
          <w:sz w:val="28"/>
        </w:rPr>
        <w:t> </w:t>
      </w:r>
      <w:r>
        <w:rPr>
          <w:b/>
          <w:sz w:val="28"/>
        </w:rPr>
        <w:t>by</w:t>
      </w:r>
      <w:r>
        <w:rPr>
          <w:b/>
          <w:spacing w:val="-4"/>
          <w:sz w:val="28"/>
        </w:rPr>
        <w:t> </w:t>
      </w:r>
      <w:r>
        <w:rPr>
          <w:b/>
          <w:sz w:val="28"/>
        </w:rPr>
        <w:t>indicating</w:t>
      </w:r>
      <w:r>
        <w:rPr>
          <w:b/>
          <w:spacing w:val="-4"/>
          <w:sz w:val="28"/>
        </w:rPr>
        <w:t> </w:t>
      </w:r>
      <w:r>
        <w:rPr>
          <w:b/>
          <w:sz w:val="28"/>
        </w:rPr>
        <w:t>“new</w:t>
      </w:r>
      <w:r>
        <w:rPr>
          <w:b/>
          <w:spacing w:val="-7"/>
          <w:sz w:val="28"/>
        </w:rPr>
        <w:t> </w:t>
      </w:r>
      <w:r>
        <w:rPr>
          <w:b/>
          <w:sz w:val="28"/>
        </w:rPr>
        <w:t>wording:”.</w:t>
      </w:r>
    </w:p>
    <w:p>
      <w:pPr>
        <w:pStyle w:val="BodyText"/>
        <w:rPr>
          <w:b/>
          <w:sz w:val="28"/>
        </w:rPr>
      </w:pPr>
    </w:p>
    <w:p>
      <w:pPr>
        <w:spacing w:before="0"/>
        <w:ind w:left="107" w:right="0" w:firstLine="0"/>
        <w:jc w:val="both"/>
        <w:rPr>
          <w:b/>
          <w:sz w:val="28"/>
        </w:rPr>
      </w:pPr>
      <w:r>
        <w:rPr>
          <w:b/>
          <w:sz w:val="28"/>
        </w:rPr>
        <w:t>This motion</w:t>
      </w:r>
      <w:r>
        <w:rPr>
          <w:b/>
          <w:spacing w:val="-3"/>
          <w:sz w:val="28"/>
        </w:rPr>
        <w:t> </w:t>
      </w:r>
      <w:r>
        <w:rPr>
          <w:b/>
          <w:sz w:val="28"/>
        </w:rPr>
        <w:t>requires</w:t>
      </w:r>
      <w:r>
        <w:rPr>
          <w:b/>
          <w:spacing w:val="-6"/>
          <w:sz w:val="28"/>
        </w:rPr>
        <w:t> </w:t>
      </w:r>
      <w:r>
        <w:rPr>
          <w:b/>
          <w:sz w:val="28"/>
        </w:rPr>
        <w:t>changes</w:t>
      </w:r>
      <w:r>
        <w:rPr>
          <w:b/>
          <w:spacing w:val="-3"/>
          <w:sz w:val="28"/>
        </w:rPr>
        <w:t> </w:t>
      </w:r>
      <w:r>
        <w:rPr>
          <w:b/>
          <w:sz w:val="28"/>
        </w:rPr>
        <w:t>to</w:t>
      </w:r>
      <w:r>
        <w:rPr>
          <w:b/>
          <w:spacing w:val="-1"/>
          <w:sz w:val="28"/>
        </w:rPr>
        <w:t> </w:t>
      </w:r>
      <w:r>
        <w:rPr>
          <w:b/>
          <w:sz w:val="28"/>
        </w:rPr>
        <w:t>the</w:t>
      </w:r>
      <w:r>
        <w:rPr>
          <w:b/>
          <w:spacing w:val="-1"/>
          <w:sz w:val="28"/>
        </w:rPr>
        <w:t> </w:t>
      </w:r>
      <w:r>
        <w:rPr>
          <w:b/>
          <w:sz w:val="28"/>
        </w:rPr>
        <w:t>following:</w:t>
      </w:r>
      <w:r>
        <w:rPr>
          <w:b/>
          <w:spacing w:val="-1"/>
          <w:sz w:val="28"/>
        </w:rPr>
        <w:t> </w:t>
      </w:r>
      <w:r>
        <w:rPr>
          <w:b/>
          <w:sz w:val="28"/>
        </w:rPr>
        <w:t>(check</w:t>
      </w:r>
      <w:r>
        <w:rPr>
          <w:b/>
          <w:spacing w:val="-5"/>
          <w:sz w:val="28"/>
        </w:rPr>
        <w:t> </w:t>
      </w:r>
      <w:r>
        <w:rPr>
          <w:b/>
          <w:sz w:val="28"/>
        </w:rPr>
        <w:t>all</w:t>
      </w:r>
      <w:r>
        <w:rPr>
          <w:b/>
          <w:spacing w:val="-3"/>
          <w:sz w:val="28"/>
        </w:rPr>
        <w:t> </w:t>
      </w:r>
      <w:r>
        <w:rPr>
          <w:b/>
          <w:sz w:val="28"/>
        </w:rPr>
        <w:t>that</w:t>
      </w:r>
      <w:r>
        <w:rPr>
          <w:b/>
          <w:spacing w:val="-2"/>
          <w:sz w:val="28"/>
        </w:rPr>
        <w:t> apply)</w:t>
      </w:r>
    </w:p>
    <w:p>
      <w:pPr>
        <w:tabs>
          <w:tab w:pos="528" w:val="left" w:leader="none"/>
          <w:tab w:pos="4439" w:val="left" w:leader="none"/>
        </w:tabs>
        <w:spacing w:line="322" w:lineRule="exact" w:before="321"/>
        <w:ind w:left="107" w:right="0" w:firstLine="0"/>
        <w:jc w:val="left"/>
        <w:rPr>
          <w:sz w:val="28"/>
        </w:rPr>
      </w:pPr>
      <w:r>
        <w:rPr>
          <w:sz w:val="28"/>
          <w:u w:val="single"/>
        </w:rPr>
        <w:tab/>
      </w:r>
      <w:r>
        <w:rPr>
          <w:b/>
          <w:sz w:val="28"/>
          <w:u w:val="none"/>
        </w:rPr>
        <w:t>CoDA</w:t>
      </w:r>
      <w:r>
        <w:rPr>
          <w:b/>
          <w:spacing w:val="-5"/>
          <w:sz w:val="28"/>
          <w:u w:val="none"/>
        </w:rPr>
        <w:t> </w:t>
      </w:r>
      <w:r>
        <w:rPr>
          <w:b/>
          <w:sz w:val="28"/>
          <w:u w:val="none"/>
        </w:rPr>
        <w:t>Bylaws:</w:t>
      </w:r>
      <w:r>
        <w:rPr>
          <w:b/>
          <w:spacing w:val="-5"/>
          <w:sz w:val="28"/>
          <w:u w:val="none"/>
        </w:rPr>
        <w:t> </w:t>
      </w:r>
      <w:r>
        <w:rPr>
          <w:b/>
          <w:sz w:val="28"/>
          <w:u w:val="none"/>
        </w:rPr>
        <w:t>Page/Section</w:t>
      </w:r>
      <w:r>
        <w:rPr>
          <w:b/>
          <w:spacing w:val="-4"/>
          <w:sz w:val="28"/>
          <w:u w:val="none"/>
        </w:rPr>
        <w:t> </w:t>
      </w:r>
      <w:r>
        <w:rPr>
          <w:b/>
          <w:spacing w:val="-10"/>
          <w:sz w:val="28"/>
          <w:u w:val="none"/>
        </w:rPr>
        <w:t>#</w:t>
      </w:r>
      <w:r>
        <w:rPr>
          <w:sz w:val="28"/>
          <w:u w:val="single"/>
        </w:rPr>
        <w:tab/>
      </w:r>
    </w:p>
    <w:p>
      <w:pPr>
        <w:tabs>
          <w:tab w:pos="668" w:val="left" w:leader="none"/>
          <w:tab w:pos="9148" w:val="left" w:leader="none"/>
        </w:tabs>
        <w:spacing w:line="322" w:lineRule="exact" w:before="0"/>
        <w:ind w:left="107" w:right="0" w:firstLine="0"/>
        <w:jc w:val="left"/>
        <w:rPr>
          <w:sz w:val="28"/>
        </w:rPr>
      </w:pPr>
      <w:r>
        <w:rPr>
          <w:sz w:val="28"/>
          <w:u w:val="single"/>
        </w:rPr>
        <w:tab/>
      </w:r>
      <w:r>
        <w:rPr>
          <w:b/>
          <w:sz w:val="28"/>
          <w:u w:val="none"/>
        </w:rPr>
        <w:t>FSM</w:t>
      </w:r>
      <w:r>
        <w:rPr>
          <w:b/>
          <w:spacing w:val="-5"/>
          <w:sz w:val="28"/>
          <w:u w:val="none"/>
        </w:rPr>
        <w:t> </w:t>
      </w:r>
      <w:r>
        <w:rPr>
          <w:b/>
          <w:sz w:val="28"/>
          <w:u w:val="none"/>
        </w:rPr>
        <w:t>Part</w:t>
      </w:r>
      <w:r>
        <w:rPr>
          <w:b/>
          <w:spacing w:val="-4"/>
          <w:sz w:val="28"/>
          <w:u w:val="none"/>
        </w:rPr>
        <w:t> </w:t>
      </w:r>
      <w:r>
        <w:rPr>
          <w:b/>
          <w:sz w:val="28"/>
          <w:u w:val="none"/>
        </w:rPr>
        <w:t>1</w:t>
      </w:r>
      <w:r>
        <w:rPr>
          <w:b/>
          <w:spacing w:val="-1"/>
          <w:sz w:val="28"/>
          <w:u w:val="none"/>
        </w:rPr>
        <w:t> </w:t>
      </w:r>
      <w:r>
        <w:rPr>
          <w:b/>
          <w:sz w:val="28"/>
          <w:u w:val="none"/>
        </w:rPr>
        <w:t>–</w:t>
      </w:r>
      <w:r>
        <w:rPr>
          <w:b/>
          <w:spacing w:val="-1"/>
          <w:sz w:val="28"/>
          <w:u w:val="none"/>
        </w:rPr>
        <w:t> </w:t>
      </w:r>
      <w:r>
        <w:rPr>
          <w:b/>
          <w:sz w:val="28"/>
          <w:u w:val="none"/>
        </w:rPr>
        <w:t>Structure</w:t>
      </w:r>
      <w:r>
        <w:rPr>
          <w:b/>
          <w:spacing w:val="-3"/>
          <w:sz w:val="28"/>
          <w:u w:val="none"/>
        </w:rPr>
        <w:t> </w:t>
      </w:r>
      <w:r>
        <w:rPr>
          <w:b/>
          <w:sz w:val="28"/>
          <w:u w:val="none"/>
        </w:rPr>
        <w:t>and</w:t>
      </w:r>
      <w:r>
        <w:rPr>
          <w:b/>
          <w:spacing w:val="-2"/>
          <w:sz w:val="28"/>
          <w:u w:val="none"/>
        </w:rPr>
        <w:t> </w:t>
      </w:r>
      <w:r>
        <w:rPr>
          <w:b/>
          <w:sz w:val="28"/>
          <w:u w:val="none"/>
        </w:rPr>
        <w:t>General</w:t>
      </w:r>
      <w:r>
        <w:rPr>
          <w:b/>
          <w:spacing w:val="-3"/>
          <w:sz w:val="28"/>
          <w:u w:val="none"/>
        </w:rPr>
        <w:t> </w:t>
      </w:r>
      <w:r>
        <w:rPr>
          <w:b/>
          <w:sz w:val="28"/>
          <w:u w:val="none"/>
        </w:rPr>
        <w:t>Information:</w:t>
      </w:r>
      <w:r>
        <w:rPr>
          <w:b/>
          <w:spacing w:val="-2"/>
          <w:sz w:val="28"/>
          <w:u w:val="none"/>
        </w:rPr>
        <w:t> </w:t>
      </w:r>
      <w:r>
        <w:rPr>
          <w:b/>
          <w:sz w:val="28"/>
          <w:u w:val="none"/>
        </w:rPr>
        <w:t>Section</w:t>
      </w:r>
      <w:r>
        <w:rPr>
          <w:b/>
          <w:spacing w:val="-3"/>
          <w:sz w:val="28"/>
          <w:u w:val="none"/>
        </w:rPr>
        <w:t> </w:t>
      </w:r>
      <w:r>
        <w:rPr>
          <w:b/>
          <w:spacing w:val="-10"/>
          <w:sz w:val="28"/>
          <w:u w:val="none"/>
        </w:rPr>
        <w:t>#</w:t>
      </w:r>
      <w:r>
        <w:rPr>
          <w:sz w:val="28"/>
          <w:u w:val="single"/>
        </w:rPr>
        <w:tab/>
      </w:r>
    </w:p>
    <w:p>
      <w:pPr>
        <w:tabs>
          <w:tab w:pos="668" w:val="left" w:leader="none"/>
          <w:tab w:pos="7785" w:val="left" w:leader="none"/>
        </w:tabs>
        <w:spacing w:before="0"/>
        <w:ind w:left="107" w:right="0" w:firstLine="0"/>
        <w:jc w:val="left"/>
        <w:rPr>
          <w:sz w:val="28"/>
        </w:rPr>
      </w:pPr>
      <w:r>
        <w:rPr>
          <w:sz w:val="28"/>
          <w:u w:val="single"/>
        </w:rPr>
        <w:tab/>
      </w:r>
      <w:r>
        <w:rPr>
          <w:b/>
          <w:sz w:val="28"/>
          <w:u w:val="none"/>
        </w:rPr>
        <w:t>FSM</w:t>
      </w:r>
      <w:r>
        <w:rPr>
          <w:b/>
          <w:spacing w:val="-5"/>
          <w:sz w:val="28"/>
          <w:u w:val="none"/>
        </w:rPr>
        <w:t> </w:t>
      </w:r>
      <w:r>
        <w:rPr>
          <w:b/>
          <w:sz w:val="28"/>
          <w:u w:val="none"/>
        </w:rPr>
        <w:t>Part</w:t>
      </w:r>
      <w:r>
        <w:rPr>
          <w:b/>
          <w:spacing w:val="-3"/>
          <w:sz w:val="28"/>
          <w:u w:val="none"/>
        </w:rPr>
        <w:t> </w:t>
      </w:r>
      <w:r>
        <w:rPr>
          <w:b/>
          <w:sz w:val="28"/>
          <w:u w:val="none"/>
        </w:rPr>
        <w:t>2 –</w:t>
      </w:r>
      <w:r>
        <w:rPr>
          <w:b/>
          <w:spacing w:val="-4"/>
          <w:sz w:val="28"/>
          <w:u w:val="none"/>
        </w:rPr>
        <w:t> </w:t>
      </w:r>
      <w:r>
        <w:rPr>
          <w:b/>
          <w:sz w:val="28"/>
          <w:u w:val="none"/>
        </w:rPr>
        <w:t>Meeting Handbook:</w:t>
      </w:r>
      <w:r>
        <w:rPr>
          <w:b/>
          <w:spacing w:val="-4"/>
          <w:sz w:val="28"/>
          <w:u w:val="none"/>
        </w:rPr>
        <w:t> </w:t>
      </w:r>
      <w:r>
        <w:rPr>
          <w:b/>
          <w:sz w:val="28"/>
          <w:u w:val="none"/>
        </w:rPr>
        <w:t>Section</w:t>
      </w:r>
      <w:r>
        <w:rPr>
          <w:b/>
          <w:spacing w:val="-2"/>
          <w:sz w:val="28"/>
          <w:u w:val="none"/>
        </w:rPr>
        <w:t> </w:t>
      </w:r>
      <w:r>
        <w:rPr>
          <w:b/>
          <w:spacing w:val="-10"/>
          <w:sz w:val="28"/>
          <w:u w:val="none"/>
        </w:rPr>
        <w:t>#</w:t>
      </w:r>
      <w:r>
        <w:rPr>
          <w:sz w:val="28"/>
          <w:u w:val="single"/>
        </w:rPr>
        <w:tab/>
      </w:r>
    </w:p>
    <w:p>
      <w:pPr>
        <w:tabs>
          <w:tab w:pos="668" w:val="left" w:leader="none"/>
          <w:tab w:pos="9168" w:val="left" w:leader="none"/>
        </w:tabs>
        <w:spacing w:line="322" w:lineRule="exact" w:before="2"/>
        <w:ind w:left="107" w:right="0" w:firstLine="0"/>
        <w:jc w:val="left"/>
        <w:rPr>
          <w:sz w:val="28"/>
        </w:rPr>
      </w:pPr>
      <w:r>
        <w:rPr>
          <w:sz w:val="28"/>
          <w:u w:val="single"/>
        </w:rPr>
        <w:tab/>
      </w:r>
      <w:r>
        <w:rPr>
          <w:b/>
          <w:sz w:val="28"/>
          <w:u w:val="none"/>
        </w:rPr>
        <w:t>FSM</w:t>
      </w:r>
      <w:r>
        <w:rPr>
          <w:b/>
          <w:spacing w:val="-5"/>
          <w:sz w:val="28"/>
          <w:u w:val="none"/>
        </w:rPr>
        <w:t> </w:t>
      </w:r>
      <w:r>
        <w:rPr>
          <w:b/>
          <w:sz w:val="28"/>
          <w:u w:val="none"/>
        </w:rPr>
        <w:t>Part</w:t>
      </w:r>
      <w:r>
        <w:rPr>
          <w:b/>
          <w:spacing w:val="-4"/>
          <w:sz w:val="28"/>
          <w:u w:val="none"/>
        </w:rPr>
        <w:t> </w:t>
      </w:r>
      <w:r>
        <w:rPr>
          <w:b/>
          <w:sz w:val="28"/>
          <w:u w:val="none"/>
        </w:rPr>
        <w:t>3</w:t>
      </w:r>
      <w:r>
        <w:rPr>
          <w:b/>
          <w:spacing w:val="-1"/>
          <w:sz w:val="28"/>
          <w:u w:val="none"/>
        </w:rPr>
        <w:t> </w:t>
      </w:r>
      <w:r>
        <w:rPr>
          <w:b/>
          <w:sz w:val="28"/>
          <w:u w:val="none"/>
        </w:rPr>
        <w:t>–</w:t>
      </w:r>
      <w:r>
        <w:rPr>
          <w:b/>
          <w:spacing w:val="-4"/>
          <w:sz w:val="28"/>
          <w:u w:val="none"/>
        </w:rPr>
        <w:t> </w:t>
      </w:r>
      <w:r>
        <w:rPr>
          <w:b/>
          <w:sz w:val="28"/>
          <w:u w:val="none"/>
        </w:rPr>
        <w:t>Guidelines</w:t>
      </w:r>
      <w:r>
        <w:rPr>
          <w:b/>
          <w:spacing w:val="-1"/>
          <w:sz w:val="28"/>
          <w:u w:val="none"/>
        </w:rPr>
        <w:t> </w:t>
      </w:r>
      <w:r>
        <w:rPr>
          <w:b/>
          <w:sz w:val="28"/>
          <w:u w:val="none"/>
        </w:rPr>
        <w:t>for</w:t>
      </w:r>
      <w:r>
        <w:rPr>
          <w:b/>
          <w:spacing w:val="-1"/>
          <w:sz w:val="28"/>
          <w:u w:val="none"/>
        </w:rPr>
        <w:t> </w:t>
      </w:r>
      <w:r>
        <w:rPr>
          <w:b/>
          <w:sz w:val="28"/>
          <w:u w:val="none"/>
        </w:rPr>
        <w:t>Other</w:t>
      </w:r>
      <w:r>
        <w:rPr>
          <w:b/>
          <w:spacing w:val="-4"/>
          <w:sz w:val="28"/>
          <w:u w:val="none"/>
        </w:rPr>
        <w:t> </w:t>
      </w:r>
      <w:r>
        <w:rPr>
          <w:b/>
          <w:sz w:val="28"/>
          <w:u w:val="none"/>
        </w:rPr>
        <w:t>Service</w:t>
      </w:r>
      <w:r>
        <w:rPr>
          <w:b/>
          <w:spacing w:val="-1"/>
          <w:sz w:val="28"/>
          <w:u w:val="none"/>
        </w:rPr>
        <w:t> </w:t>
      </w:r>
      <w:r>
        <w:rPr>
          <w:b/>
          <w:sz w:val="28"/>
          <w:u w:val="none"/>
        </w:rPr>
        <w:t>Levels:</w:t>
      </w:r>
      <w:r>
        <w:rPr>
          <w:b/>
          <w:spacing w:val="-1"/>
          <w:sz w:val="28"/>
          <w:u w:val="none"/>
        </w:rPr>
        <w:t> </w:t>
      </w:r>
      <w:r>
        <w:rPr>
          <w:b/>
          <w:sz w:val="28"/>
          <w:u w:val="none"/>
        </w:rPr>
        <w:t>Section</w:t>
      </w:r>
      <w:r>
        <w:rPr>
          <w:b/>
          <w:spacing w:val="-2"/>
          <w:sz w:val="28"/>
          <w:u w:val="none"/>
        </w:rPr>
        <w:t> </w:t>
      </w:r>
      <w:r>
        <w:rPr>
          <w:b/>
          <w:spacing w:val="-10"/>
          <w:sz w:val="28"/>
          <w:u w:val="none"/>
        </w:rPr>
        <w:t>#</w:t>
      </w:r>
      <w:r>
        <w:rPr>
          <w:sz w:val="28"/>
          <w:u w:val="single"/>
        </w:rPr>
        <w:tab/>
      </w:r>
    </w:p>
    <w:p>
      <w:pPr>
        <w:tabs>
          <w:tab w:pos="668" w:val="left" w:leader="none"/>
        </w:tabs>
        <w:spacing w:line="322" w:lineRule="exact" w:before="0"/>
        <w:ind w:left="107" w:right="0" w:firstLine="0"/>
        <w:jc w:val="left"/>
        <w:rPr>
          <w:sz w:val="24"/>
        </w:rPr>
      </w:pPr>
      <w:r>
        <w:rPr>
          <w:sz w:val="28"/>
          <w:u w:val="single"/>
        </w:rPr>
        <w:tab/>
      </w:r>
      <w:r>
        <w:rPr>
          <w:b/>
          <w:sz w:val="28"/>
          <w:u w:val="none"/>
        </w:rPr>
        <w:t>FSM</w:t>
      </w:r>
      <w:r>
        <w:rPr>
          <w:b/>
          <w:spacing w:val="-6"/>
          <w:sz w:val="28"/>
          <w:u w:val="none"/>
        </w:rPr>
        <w:t> </w:t>
      </w:r>
      <w:r>
        <w:rPr>
          <w:b/>
          <w:sz w:val="28"/>
          <w:u w:val="none"/>
        </w:rPr>
        <w:t>Part</w:t>
      </w:r>
      <w:r>
        <w:rPr>
          <w:b/>
          <w:spacing w:val="-4"/>
          <w:sz w:val="28"/>
          <w:u w:val="none"/>
        </w:rPr>
        <w:t> </w:t>
      </w:r>
      <w:r>
        <w:rPr>
          <w:b/>
          <w:sz w:val="28"/>
          <w:u w:val="none"/>
        </w:rPr>
        <w:t>4</w:t>
      </w:r>
      <w:r>
        <w:rPr>
          <w:b/>
          <w:spacing w:val="-2"/>
          <w:sz w:val="28"/>
          <w:u w:val="none"/>
        </w:rPr>
        <w:t> </w:t>
      </w:r>
      <w:r>
        <w:rPr>
          <w:b/>
          <w:sz w:val="28"/>
          <w:u w:val="none"/>
        </w:rPr>
        <w:t>–</w:t>
      </w:r>
      <w:r>
        <w:rPr>
          <w:b/>
          <w:spacing w:val="-1"/>
          <w:sz w:val="28"/>
          <w:u w:val="none"/>
        </w:rPr>
        <w:t> </w:t>
      </w:r>
      <w:r>
        <w:rPr>
          <w:b/>
          <w:sz w:val="28"/>
          <w:u w:val="none"/>
        </w:rPr>
        <w:t>Service</w:t>
      </w:r>
      <w:r>
        <w:rPr>
          <w:b/>
          <w:spacing w:val="-5"/>
          <w:sz w:val="28"/>
          <w:u w:val="none"/>
        </w:rPr>
        <w:t> </w:t>
      </w:r>
      <w:r>
        <w:rPr>
          <w:b/>
          <w:sz w:val="28"/>
          <w:u w:val="none"/>
        </w:rPr>
        <w:t>Conference</w:t>
      </w:r>
      <w:r>
        <w:rPr>
          <w:b/>
          <w:spacing w:val="-1"/>
          <w:sz w:val="28"/>
          <w:u w:val="none"/>
        </w:rPr>
        <w:t> </w:t>
      </w:r>
      <w:r>
        <w:rPr>
          <w:b/>
          <w:sz w:val="28"/>
          <w:u w:val="none"/>
        </w:rPr>
        <w:t>Procedures:</w:t>
      </w:r>
      <w:r>
        <w:rPr>
          <w:b/>
          <w:spacing w:val="-4"/>
          <w:sz w:val="28"/>
          <w:u w:val="none"/>
        </w:rPr>
        <w:t> </w:t>
      </w:r>
      <w:r>
        <w:rPr>
          <w:b/>
          <w:sz w:val="28"/>
          <w:u w:val="none"/>
        </w:rPr>
        <w:t>Section</w:t>
      </w:r>
      <w:r>
        <w:rPr>
          <w:b/>
          <w:spacing w:val="-2"/>
          <w:sz w:val="28"/>
          <w:u w:val="none"/>
        </w:rPr>
        <w:t> </w:t>
      </w:r>
      <w:r>
        <w:rPr>
          <w:b/>
          <w:sz w:val="28"/>
          <w:u w:val="none"/>
        </w:rPr>
        <w:t>#_</w:t>
      </w:r>
      <w:r>
        <w:rPr>
          <w:sz w:val="24"/>
          <w:u w:val="none"/>
        </w:rPr>
        <w:t>Section</w:t>
      </w:r>
      <w:r>
        <w:rPr>
          <w:spacing w:val="-2"/>
          <w:sz w:val="24"/>
          <w:u w:val="none"/>
        </w:rPr>
        <w:t> </w:t>
      </w:r>
      <w:r>
        <w:rPr>
          <w:sz w:val="24"/>
          <w:u w:val="none"/>
        </w:rPr>
        <w:t>To</w:t>
      </w:r>
      <w:r>
        <w:rPr>
          <w:spacing w:val="-2"/>
          <w:sz w:val="24"/>
          <w:u w:val="none"/>
        </w:rPr>
        <w:t> </w:t>
      </w:r>
      <w:r>
        <w:rPr>
          <w:sz w:val="24"/>
          <w:u w:val="none"/>
        </w:rPr>
        <w:t>be</w:t>
      </w:r>
      <w:r>
        <w:rPr>
          <w:spacing w:val="-3"/>
          <w:sz w:val="24"/>
          <w:u w:val="none"/>
        </w:rPr>
        <w:t> </w:t>
      </w:r>
      <w:r>
        <w:rPr>
          <w:spacing w:val="-2"/>
          <w:sz w:val="24"/>
          <w:u w:val="none"/>
        </w:rPr>
        <w:t>determined</w:t>
      </w:r>
    </w:p>
    <w:p>
      <w:pPr>
        <w:tabs>
          <w:tab w:pos="668" w:val="left" w:leader="none"/>
          <w:tab w:pos="9159" w:val="left" w:leader="none"/>
        </w:tabs>
        <w:spacing w:line="322" w:lineRule="exact" w:before="0"/>
        <w:ind w:left="107" w:right="0" w:firstLine="0"/>
        <w:jc w:val="left"/>
        <w:rPr>
          <w:sz w:val="28"/>
        </w:rPr>
      </w:pPr>
      <w:r>
        <w:rPr>
          <w:sz w:val="28"/>
          <w:u w:val="single"/>
        </w:rPr>
        <w:tab/>
      </w:r>
      <w:r>
        <w:rPr>
          <w:b/>
          <w:sz w:val="28"/>
          <w:u w:val="none"/>
        </w:rPr>
        <w:t>FSM</w:t>
      </w:r>
      <w:r>
        <w:rPr>
          <w:b/>
          <w:spacing w:val="-2"/>
          <w:sz w:val="28"/>
          <w:u w:val="none"/>
        </w:rPr>
        <w:t> </w:t>
      </w:r>
      <w:r>
        <w:rPr>
          <w:b/>
          <w:sz w:val="28"/>
          <w:u w:val="none"/>
        </w:rPr>
        <w:t>Part</w:t>
      </w:r>
      <w:r>
        <w:rPr>
          <w:b/>
          <w:spacing w:val="-1"/>
          <w:sz w:val="28"/>
          <w:u w:val="none"/>
        </w:rPr>
        <w:t> </w:t>
      </w:r>
      <w:r>
        <w:rPr>
          <w:b/>
          <w:sz w:val="28"/>
          <w:u w:val="none"/>
        </w:rPr>
        <w:t>5 –</w:t>
      </w:r>
      <w:r>
        <w:rPr>
          <w:b/>
          <w:spacing w:val="-1"/>
          <w:sz w:val="28"/>
          <w:u w:val="none"/>
        </w:rPr>
        <w:t> </w:t>
      </w:r>
      <w:r>
        <w:rPr>
          <w:b/>
          <w:sz w:val="28"/>
          <w:u w:val="none"/>
        </w:rPr>
        <w:t>World Level</w:t>
      </w:r>
      <w:r>
        <w:rPr>
          <w:b/>
          <w:spacing w:val="5"/>
          <w:sz w:val="28"/>
          <w:u w:val="none"/>
        </w:rPr>
        <w:t> </w:t>
      </w:r>
      <w:r>
        <w:rPr>
          <w:b/>
          <w:sz w:val="28"/>
          <w:u w:val="none"/>
        </w:rPr>
        <w:t>Service</w:t>
      </w:r>
      <w:r>
        <w:rPr>
          <w:b/>
          <w:spacing w:val="-2"/>
          <w:sz w:val="28"/>
          <w:u w:val="none"/>
        </w:rPr>
        <w:t> </w:t>
      </w:r>
      <w:r>
        <w:rPr>
          <w:b/>
          <w:sz w:val="28"/>
          <w:u w:val="none"/>
        </w:rPr>
        <w:t>Details: Section</w:t>
      </w:r>
      <w:r>
        <w:rPr>
          <w:b/>
          <w:spacing w:val="-1"/>
          <w:sz w:val="28"/>
          <w:u w:val="none"/>
        </w:rPr>
        <w:t> </w:t>
      </w:r>
      <w:r>
        <w:rPr>
          <w:b/>
          <w:sz w:val="28"/>
          <w:u w:val="none"/>
        </w:rPr>
        <w:t># </w:t>
      </w:r>
      <w:r>
        <w:rPr>
          <w:sz w:val="28"/>
          <w:u w:val="single"/>
        </w:rPr>
        <w:tab/>
      </w:r>
    </w:p>
    <w:p>
      <w:pPr>
        <w:tabs>
          <w:tab w:pos="668" w:val="left" w:leader="none"/>
          <w:tab w:pos="9475" w:val="left" w:leader="none"/>
        </w:tabs>
        <w:spacing w:line="322" w:lineRule="exact" w:before="0"/>
        <w:ind w:left="107" w:right="0" w:firstLine="0"/>
        <w:jc w:val="left"/>
        <w:rPr>
          <w:sz w:val="28"/>
        </w:rPr>
      </w:pPr>
      <w:r>
        <w:rPr>
          <w:sz w:val="28"/>
          <w:u w:val="single"/>
        </w:rPr>
        <w:tab/>
      </w:r>
      <w:r>
        <w:rPr>
          <w:b/>
          <w:sz w:val="28"/>
          <w:u w:val="none"/>
        </w:rPr>
        <w:t>Change of Responsibility: </w:t>
      </w:r>
      <w:r>
        <w:rPr>
          <w:sz w:val="28"/>
          <w:u w:val="single"/>
        </w:rPr>
        <w:tab/>
      </w:r>
    </w:p>
    <w:p>
      <w:pPr>
        <w:tabs>
          <w:tab w:pos="668" w:val="left" w:leader="none"/>
          <w:tab w:pos="9374" w:val="left" w:leader="none"/>
        </w:tabs>
        <w:spacing w:before="0"/>
        <w:ind w:left="107" w:right="0" w:firstLine="0"/>
        <w:jc w:val="left"/>
        <w:rPr>
          <w:sz w:val="28"/>
        </w:rPr>
      </w:pPr>
      <w:r>
        <w:rPr>
          <w:sz w:val="28"/>
          <w:u w:val="single"/>
        </w:rPr>
        <w:tab/>
      </w:r>
      <w:r>
        <w:rPr>
          <w:b/>
          <w:spacing w:val="-2"/>
          <w:sz w:val="28"/>
          <w:u w:val="none"/>
        </w:rPr>
        <w:t>Other:</w:t>
      </w:r>
      <w:r>
        <w:rPr>
          <w:sz w:val="28"/>
          <w:u w:val="single"/>
        </w:rPr>
        <w:tab/>
      </w:r>
    </w:p>
    <w:p>
      <w:pPr>
        <w:pStyle w:val="BodyText"/>
        <w:spacing w:before="2"/>
        <w:rPr>
          <w:sz w:val="28"/>
        </w:rPr>
      </w:pPr>
    </w:p>
    <w:p>
      <w:pPr>
        <w:spacing w:line="322" w:lineRule="exact" w:before="0"/>
        <w:ind w:left="107" w:right="0" w:firstLine="0"/>
        <w:jc w:val="left"/>
        <w:rPr>
          <w:b/>
          <w:sz w:val="28"/>
        </w:rPr>
      </w:pPr>
      <w:r>
        <w:rPr>
          <w:b/>
          <w:sz w:val="28"/>
        </w:rPr>
        <w:t>Specific</w:t>
      </w:r>
      <w:r>
        <w:rPr>
          <w:b/>
          <w:spacing w:val="-2"/>
          <w:sz w:val="28"/>
        </w:rPr>
        <w:t> details:</w:t>
      </w:r>
    </w:p>
    <w:p>
      <w:pPr>
        <w:spacing w:line="322" w:lineRule="exact" w:before="0"/>
        <w:ind w:left="827" w:right="0" w:firstLine="0"/>
        <w:jc w:val="left"/>
        <w:rPr>
          <w:b/>
          <w:sz w:val="28"/>
        </w:rPr>
      </w:pPr>
      <w:r>
        <w:rPr>
          <w:b/>
          <w:sz w:val="28"/>
        </w:rPr>
        <w:t>Section</w:t>
      </w:r>
      <w:r>
        <w:rPr>
          <w:b/>
          <w:spacing w:val="-4"/>
          <w:sz w:val="28"/>
        </w:rPr>
        <w:t> </w:t>
      </w:r>
      <w:r>
        <w:rPr>
          <w:b/>
          <w:sz w:val="28"/>
        </w:rPr>
        <w:t>#</w:t>
      </w:r>
      <w:r>
        <w:rPr>
          <w:b/>
          <w:spacing w:val="1"/>
          <w:sz w:val="28"/>
        </w:rPr>
        <w:t> </w:t>
      </w:r>
      <w:r>
        <w:rPr>
          <w:b/>
          <w:sz w:val="28"/>
        </w:rPr>
        <w:t>and </w:t>
      </w:r>
      <w:r>
        <w:rPr>
          <w:b/>
          <w:spacing w:val="-2"/>
          <w:sz w:val="28"/>
        </w:rPr>
        <w:t>title:</w:t>
      </w:r>
    </w:p>
    <w:p>
      <w:pPr>
        <w:spacing w:before="0"/>
        <w:ind w:left="827" w:right="0" w:firstLine="0"/>
        <w:jc w:val="left"/>
        <w:rPr>
          <w:b/>
          <w:sz w:val="28"/>
        </w:rPr>
      </w:pPr>
      <w:r>
        <w:rPr>
          <w:b/>
          <w:sz w:val="28"/>
        </w:rPr>
        <w:t>Copy</w:t>
      </w:r>
      <w:r>
        <w:rPr>
          <w:b/>
          <w:spacing w:val="-4"/>
          <w:sz w:val="28"/>
        </w:rPr>
        <w:t> </w:t>
      </w:r>
      <w:r>
        <w:rPr>
          <w:b/>
          <w:sz w:val="28"/>
        </w:rPr>
        <w:t>and</w:t>
      </w:r>
      <w:r>
        <w:rPr>
          <w:b/>
          <w:spacing w:val="-1"/>
          <w:sz w:val="28"/>
        </w:rPr>
        <w:t> </w:t>
      </w:r>
      <w:r>
        <w:rPr>
          <w:b/>
          <w:sz w:val="28"/>
        </w:rPr>
        <w:t>Paste</w:t>
      </w:r>
      <w:r>
        <w:rPr>
          <w:b/>
          <w:spacing w:val="-4"/>
          <w:sz w:val="28"/>
        </w:rPr>
        <w:t> </w:t>
      </w:r>
      <w:r>
        <w:rPr>
          <w:b/>
          <w:sz w:val="28"/>
        </w:rPr>
        <w:t>from</w:t>
      </w:r>
      <w:r>
        <w:rPr>
          <w:b/>
          <w:spacing w:val="-1"/>
          <w:sz w:val="28"/>
        </w:rPr>
        <w:t> </w:t>
      </w:r>
      <w:r>
        <w:rPr>
          <w:b/>
          <w:sz w:val="28"/>
        </w:rPr>
        <w:t>most</w:t>
      </w:r>
      <w:r>
        <w:rPr>
          <w:b/>
          <w:spacing w:val="-2"/>
          <w:sz w:val="28"/>
        </w:rPr>
        <w:t> </w:t>
      </w:r>
      <w:r>
        <w:rPr>
          <w:b/>
          <w:sz w:val="28"/>
        </w:rPr>
        <w:t>current</w:t>
      </w:r>
      <w:r>
        <w:rPr>
          <w:b/>
          <w:spacing w:val="-1"/>
          <w:sz w:val="28"/>
        </w:rPr>
        <w:t> </w:t>
      </w:r>
      <w:r>
        <w:rPr>
          <w:b/>
          <w:sz w:val="28"/>
        </w:rPr>
        <w:t>FSM</w:t>
      </w:r>
      <w:r>
        <w:rPr>
          <w:b/>
          <w:spacing w:val="-3"/>
          <w:sz w:val="28"/>
        </w:rPr>
        <w:t> </w:t>
      </w:r>
      <w:r>
        <w:rPr>
          <w:b/>
          <w:sz w:val="28"/>
        </w:rPr>
        <w:t>on</w:t>
      </w:r>
      <w:r>
        <w:rPr>
          <w:b/>
          <w:spacing w:val="-3"/>
          <w:sz w:val="28"/>
        </w:rPr>
        <w:t> </w:t>
      </w:r>
      <w:r>
        <w:rPr>
          <w:b/>
          <w:spacing w:val="-2"/>
          <w:sz w:val="28"/>
        </w:rPr>
        <w:t>coda.org</w:t>
      </w:r>
    </w:p>
    <w:p>
      <w:pPr>
        <w:pStyle w:val="BodyText"/>
        <w:rPr>
          <w:b/>
          <w:sz w:val="28"/>
        </w:rPr>
      </w:pPr>
    </w:p>
    <w:p>
      <w:pPr>
        <w:pStyle w:val="BodyText"/>
        <w:rPr>
          <w:b/>
          <w:sz w:val="28"/>
        </w:rPr>
      </w:pPr>
    </w:p>
    <w:p>
      <w:pPr>
        <w:pStyle w:val="BodyText"/>
        <w:rPr>
          <w:b/>
          <w:sz w:val="28"/>
        </w:rPr>
      </w:pPr>
    </w:p>
    <w:p>
      <w:pPr>
        <w:pStyle w:val="BodyText"/>
        <w:rPr>
          <w:b/>
          <w:sz w:val="28"/>
        </w:rPr>
      </w:pPr>
    </w:p>
    <w:p>
      <w:pPr>
        <w:pStyle w:val="BodyText"/>
        <w:rPr>
          <w:b/>
          <w:sz w:val="28"/>
        </w:rPr>
      </w:pPr>
    </w:p>
    <w:p>
      <w:pPr>
        <w:spacing w:line="322" w:lineRule="exact" w:before="0"/>
        <w:ind w:left="107" w:right="0" w:firstLine="0"/>
        <w:jc w:val="left"/>
        <w:rPr>
          <w:b/>
          <w:sz w:val="28"/>
        </w:rPr>
      </w:pPr>
      <w:r>
        <w:rPr>
          <w:b/>
          <w:sz w:val="28"/>
        </w:rPr>
        <w:t>Motions </w:t>
      </w:r>
      <w:r>
        <w:rPr>
          <w:sz w:val="28"/>
        </w:rPr>
        <w:t>are</w:t>
      </w:r>
      <w:r>
        <w:rPr>
          <w:spacing w:val="-1"/>
          <w:sz w:val="28"/>
        </w:rPr>
        <w:t> </w:t>
      </w:r>
      <w:r>
        <w:rPr>
          <w:sz w:val="28"/>
        </w:rPr>
        <w:t>to</w:t>
      </w:r>
      <w:r>
        <w:rPr>
          <w:spacing w:val="-2"/>
          <w:sz w:val="28"/>
        </w:rPr>
        <w:t> </w:t>
      </w:r>
      <w:r>
        <w:rPr>
          <w:sz w:val="28"/>
        </w:rPr>
        <w:t>be</w:t>
      </w:r>
      <w:r>
        <w:rPr>
          <w:spacing w:val="-3"/>
          <w:sz w:val="28"/>
        </w:rPr>
        <w:t> </w:t>
      </w:r>
      <w:r>
        <w:rPr>
          <w:sz w:val="28"/>
        </w:rPr>
        <w:t>sent</w:t>
      </w:r>
      <w:r>
        <w:rPr>
          <w:spacing w:val="-4"/>
          <w:sz w:val="28"/>
        </w:rPr>
        <w:t> </w:t>
      </w:r>
      <w:r>
        <w:rPr>
          <w:sz w:val="28"/>
        </w:rPr>
        <w:t>to:</w:t>
      </w:r>
      <w:r>
        <w:rPr>
          <w:spacing w:val="2"/>
          <w:sz w:val="28"/>
        </w:rPr>
        <w:t> </w:t>
      </w:r>
      <w:hyperlink r:id="rId7">
        <w:r>
          <w:rPr>
            <w:b/>
            <w:color w:val="0000FF"/>
            <w:spacing w:val="-2"/>
            <w:sz w:val="28"/>
            <w:u w:val="single" w:color="0000FF"/>
          </w:rPr>
          <w:t>submitcsc@coda.org</w:t>
        </w:r>
      </w:hyperlink>
    </w:p>
    <w:p>
      <w:pPr>
        <w:spacing w:line="322" w:lineRule="exact" w:before="0"/>
        <w:ind w:left="107" w:right="0" w:firstLine="0"/>
        <w:jc w:val="left"/>
        <w:rPr>
          <w:b/>
          <w:sz w:val="28"/>
        </w:rPr>
      </w:pPr>
      <w:r>
        <w:rPr>
          <w:b/>
          <w:sz w:val="28"/>
        </w:rPr>
        <w:t>Bylaw</w:t>
      </w:r>
      <w:r>
        <w:rPr>
          <w:b/>
          <w:spacing w:val="-4"/>
          <w:sz w:val="28"/>
        </w:rPr>
        <w:t> </w:t>
      </w:r>
      <w:r>
        <w:rPr>
          <w:b/>
          <w:sz w:val="28"/>
        </w:rPr>
        <w:t>changes/amendments</w:t>
      </w:r>
      <w:r>
        <w:rPr>
          <w:b/>
          <w:spacing w:val="5"/>
          <w:sz w:val="28"/>
        </w:rPr>
        <w:t> </w:t>
      </w:r>
      <w:r>
        <w:rPr>
          <w:sz w:val="28"/>
        </w:rPr>
        <w:t>are</w:t>
      </w:r>
      <w:r>
        <w:rPr>
          <w:spacing w:val="-5"/>
          <w:sz w:val="28"/>
        </w:rPr>
        <w:t> </w:t>
      </w:r>
      <w:r>
        <w:rPr>
          <w:sz w:val="28"/>
        </w:rPr>
        <w:t>to</w:t>
      </w:r>
      <w:r>
        <w:rPr>
          <w:spacing w:val="1"/>
          <w:sz w:val="28"/>
        </w:rPr>
        <w:t> </w:t>
      </w:r>
      <w:r>
        <w:rPr>
          <w:sz w:val="28"/>
        </w:rPr>
        <w:t>be</w:t>
      </w:r>
      <w:r>
        <w:rPr>
          <w:spacing w:val="-4"/>
          <w:sz w:val="28"/>
        </w:rPr>
        <w:t> </w:t>
      </w:r>
      <w:r>
        <w:rPr>
          <w:sz w:val="28"/>
        </w:rPr>
        <w:t>sent</w:t>
      </w:r>
      <w:r>
        <w:rPr>
          <w:spacing w:val="-4"/>
          <w:sz w:val="28"/>
        </w:rPr>
        <w:t> </w:t>
      </w:r>
      <w:r>
        <w:rPr>
          <w:sz w:val="28"/>
        </w:rPr>
        <w:t>to:</w:t>
      </w:r>
      <w:r>
        <w:rPr>
          <w:spacing w:val="2"/>
          <w:sz w:val="28"/>
        </w:rPr>
        <w:t> </w:t>
      </w:r>
      <w:hyperlink r:id="rId6">
        <w:r>
          <w:rPr>
            <w:b/>
            <w:color w:val="0000FF"/>
            <w:spacing w:val="-2"/>
            <w:sz w:val="28"/>
            <w:u w:val="single" w:color="0000FF"/>
          </w:rPr>
          <w:t>secretary@coda.org</w:t>
        </w:r>
      </w:hyperlink>
    </w:p>
    <w:p>
      <w:pPr>
        <w:spacing w:before="0"/>
        <w:ind w:left="107" w:right="0" w:firstLine="0"/>
        <w:jc w:val="left"/>
        <w:rPr>
          <w:sz w:val="28"/>
        </w:rPr>
      </w:pPr>
      <w:r>
        <w:rPr>
          <w:sz w:val="28"/>
        </w:rPr>
        <w:t>If</w:t>
      </w:r>
      <w:r>
        <w:rPr>
          <w:spacing w:val="-4"/>
          <w:sz w:val="28"/>
        </w:rPr>
        <w:t> </w:t>
      </w:r>
      <w:r>
        <w:rPr>
          <w:sz w:val="28"/>
        </w:rPr>
        <w:t>you</w:t>
      </w:r>
      <w:r>
        <w:rPr>
          <w:spacing w:val="-5"/>
          <w:sz w:val="28"/>
        </w:rPr>
        <w:t> </w:t>
      </w:r>
      <w:r>
        <w:rPr>
          <w:sz w:val="28"/>
        </w:rPr>
        <w:t>want</w:t>
      </w:r>
      <w:r>
        <w:rPr>
          <w:spacing w:val="-1"/>
          <w:sz w:val="28"/>
        </w:rPr>
        <w:t> </w:t>
      </w:r>
      <w:r>
        <w:rPr>
          <w:sz w:val="28"/>
        </w:rPr>
        <w:t>assistance</w:t>
      </w:r>
      <w:r>
        <w:rPr>
          <w:spacing w:val="-5"/>
          <w:sz w:val="28"/>
        </w:rPr>
        <w:t> </w:t>
      </w:r>
      <w:r>
        <w:rPr>
          <w:sz w:val="28"/>
        </w:rPr>
        <w:t>writing</w:t>
      </w:r>
      <w:r>
        <w:rPr>
          <w:spacing w:val="-1"/>
          <w:sz w:val="28"/>
        </w:rPr>
        <w:t> </w:t>
      </w:r>
      <w:r>
        <w:rPr>
          <w:sz w:val="28"/>
        </w:rPr>
        <w:t>your</w:t>
      </w:r>
      <w:r>
        <w:rPr>
          <w:spacing w:val="-2"/>
          <w:sz w:val="28"/>
        </w:rPr>
        <w:t> </w:t>
      </w:r>
      <w:r>
        <w:rPr>
          <w:sz w:val="28"/>
        </w:rPr>
        <w:t>motion,</w:t>
      </w:r>
      <w:r>
        <w:rPr>
          <w:spacing w:val="-1"/>
          <w:sz w:val="28"/>
        </w:rPr>
        <w:t> </w:t>
      </w:r>
      <w:r>
        <w:rPr>
          <w:sz w:val="28"/>
        </w:rPr>
        <w:t>please</w:t>
      </w:r>
      <w:r>
        <w:rPr>
          <w:spacing w:val="-5"/>
          <w:sz w:val="28"/>
        </w:rPr>
        <w:t> </w:t>
      </w:r>
      <w:r>
        <w:rPr>
          <w:sz w:val="28"/>
        </w:rPr>
        <w:t>send</w:t>
      </w:r>
      <w:r>
        <w:rPr>
          <w:spacing w:val="1"/>
          <w:sz w:val="28"/>
        </w:rPr>
        <w:t> </w:t>
      </w:r>
      <w:r>
        <w:rPr>
          <w:sz w:val="28"/>
        </w:rPr>
        <w:t>email</w:t>
      </w:r>
      <w:r>
        <w:rPr>
          <w:spacing w:val="-2"/>
          <w:sz w:val="28"/>
        </w:rPr>
        <w:t> </w:t>
      </w:r>
      <w:r>
        <w:rPr>
          <w:sz w:val="28"/>
        </w:rPr>
        <w:t>to</w:t>
      </w:r>
      <w:r>
        <w:rPr>
          <w:spacing w:val="5"/>
          <w:sz w:val="28"/>
        </w:rPr>
        <w:t> </w:t>
      </w:r>
      <w:hyperlink r:id="rId8">
        <w:r>
          <w:rPr>
            <w:color w:val="0000FF"/>
            <w:spacing w:val="-2"/>
            <w:sz w:val="28"/>
            <w:u w:val="single" w:color="0000FF"/>
          </w:rPr>
          <w:t>Board@CoDA.org</w:t>
        </w:r>
      </w:hyperlink>
    </w:p>
    <w:p>
      <w:pPr>
        <w:spacing w:before="321"/>
        <w:ind w:left="107" w:right="0" w:firstLine="0"/>
        <w:jc w:val="left"/>
        <w:rPr>
          <w:b/>
          <w:sz w:val="28"/>
        </w:rPr>
      </w:pPr>
      <w:r>
        <w:rPr>
          <w:b/>
          <w:sz w:val="28"/>
          <w:u w:val="single"/>
        </w:rPr>
        <w:t>(Data</w:t>
      </w:r>
      <w:r>
        <w:rPr>
          <w:b/>
          <w:spacing w:val="-1"/>
          <w:sz w:val="28"/>
          <w:u w:val="single"/>
        </w:rPr>
        <w:t> </w:t>
      </w:r>
      <w:r>
        <w:rPr>
          <w:b/>
          <w:sz w:val="28"/>
          <w:u w:val="single"/>
        </w:rPr>
        <w:t>Entry</w:t>
      </w:r>
      <w:r>
        <w:rPr>
          <w:b/>
          <w:spacing w:val="-3"/>
          <w:sz w:val="28"/>
          <w:u w:val="single"/>
        </w:rPr>
        <w:t> </w:t>
      </w:r>
      <w:r>
        <w:rPr>
          <w:b/>
          <w:sz w:val="28"/>
          <w:u w:val="single"/>
        </w:rPr>
        <w:t>Use</w:t>
      </w:r>
      <w:r>
        <w:rPr>
          <w:b/>
          <w:spacing w:val="-2"/>
          <w:sz w:val="28"/>
          <w:u w:val="single"/>
        </w:rPr>
        <w:t> </w:t>
      </w:r>
      <w:r>
        <w:rPr>
          <w:b/>
          <w:spacing w:val="-4"/>
          <w:sz w:val="28"/>
          <w:u w:val="single"/>
        </w:rPr>
        <w:t>Only)</w:t>
      </w:r>
    </w:p>
    <w:p>
      <w:pPr>
        <w:pStyle w:val="BodyText"/>
        <w:spacing w:before="1"/>
        <w:rPr>
          <w:b/>
          <w:sz w:val="28"/>
        </w:rPr>
      </w:pPr>
    </w:p>
    <w:p>
      <w:pPr>
        <w:tabs>
          <w:tab w:pos="7418" w:val="left" w:leader="none"/>
        </w:tabs>
        <w:spacing w:before="0"/>
        <w:ind w:left="107" w:right="0" w:firstLine="0"/>
        <w:jc w:val="left"/>
        <w:rPr>
          <w:sz w:val="28"/>
        </w:rPr>
      </w:pPr>
      <w:r>
        <w:rPr>
          <w:b/>
          <w:sz w:val="28"/>
        </w:rPr>
        <w:t>Motion result: </w:t>
      </w:r>
      <w:r>
        <w:rPr>
          <w:sz w:val="28"/>
          <w:u w:val="single"/>
        </w:rPr>
        <w:tab/>
      </w:r>
    </w:p>
    <w:sectPr>
      <w:pgSz w:w="12240" w:h="15840"/>
      <w:pgMar w:top="800" w:bottom="280" w:left="900" w:right="9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Symbol">
    <w:altName w:val="Symbol"/>
    <w:charset w:val="2"/>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0"/>
      <w:numFmt w:val="bullet"/>
      <w:lvlText w:val="-"/>
      <w:lvlJc w:val="left"/>
      <w:pPr>
        <w:ind w:left="108" w:hanging="140"/>
      </w:pPr>
      <w:rPr>
        <w:rFonts w:hint="default" w:ascii="Times New Roman" w:hAnsi="Times New Roman" w:eastAsia="Times New Roman" w:cs="Times New Roman"/>
        <w:b w:val="0"/>
        <w:bCs w:val="0"/>
        <w:i w:val="0"/>
        <w:iCs w:val="0"/>
        <w:spacing w:val="0"/>
        <w:w w:val="99"/>
        <w:sz w:val="24"/>
        <w:szCs w:val="24"/>
        <w:lang w:val="en-US" w:eastAsia="en-US" w:bidi="ar-SA"/>
      </w:rPr>
    </w:lvl>
    <w:lvl w:ilvl="1">
      <w:start w:val="0"/>
      <w:numFmt w:val="bullet"/>
      <w:lvlText w:val="•"/>
      <w:lvlJc w:val="left"/>
      <w:pPr>
        <w:ind w:left="1132" w:hanging="140"/>
      </w:pPr>
      <w:rPr>
        <w:rFonts w:hint="default"/>
        <w:lang w:val="en-US" w:eastAsia="en-US" w:bidi="ar-SA"/>
      </w:rPr>
    </w:lvl>
    <w:lvl w:ilvl="2">
      <w:start w:val="0"/>
      <w:numFmt w:val="bullet"/>
      <w:lvlText w:val="•"/>
      <w:lvlJc w:val="left"/>
      <w:pPr>
        <w:ind w:left="2164" w:hanging="140"/>
      </w:pPr>
      <w:rPr>
        <w:rFonts w:hint="default"/>
        <w:lang w:val="en-US" w:eastAsia="en-US" w:bidi="ar-SA"/>
      </w:rPr>
    </w:lvl>
    <w:lvl w:ilvl="3">
      <w:start w:val="0"/>
      <w:numFmt w:val="bullet"/>
      <w:lvlText w:val="•"/>
      <w:lvlJc w:val="left"/>
      <w:pPr>
        <w:ind w:left="3196" w:hanging="140"/>
      </w:pPr>
      <w:rPr>
        <w:rFonts w:hint="default"/>
        <w:lang w:val="en-US" w:eastAsia="en-US" w:bidi="ar-SA"/>
      </w:rPr>
    </w:lvl>
    <w:lvl w:ilvl="4">
      <w:start w:val="0"/>
      <w:numFmt w:val="bullet"/>
      <w:lvlText w:val="•"/>
      <w:lvlJc w:val="left"/>
      <w:pPr>
        <w:ind w:left="4228" w:hanging="140"/>
      </w:pPr>
      <w:rPr>
        <w:rFonts w:hint="default"/>
        <w:lang w:val="en-US" w:eastAsia="en-US" w:bidi="ar-SA"/>
      </w:rPr>
    </w:lvl>
    <w:lvl w:ilvl="5">
      <w:start w:val="0"/>
      <w:numFmt w:val="bullet"/>
      <w:lvlText w:val="•"/>
      <w:lvlJc w:val="left"/>
      <w:pPr>
        <w:ind w:left="5260" w:hanging="140"/>
      </w:pPr>
      <w:rPr>
        <w:rFonts w:hint="default"/>
        <w:lang w:val="en-US" w:eastAsia="en-US" w:bidi="ar-SA"/>
      </w:rPr>
    </w:lvl>
    <w:lvl w:ilvl="6">
      <w:start w:val="0"/>
      <w:numFmt w:val="bullet"/>
      <w:lvlText w:val="•"/>
      <w:lvlJc w:val="left"/>
      <w:pPr>
        <w:ind w:left="6292" w:hanging="140"/>
      </w:pPr>
      <w:rPr>
        <w:rFonts w:hint="default"/>
        <w:lang w:val="en-US" w:eastAsia="en-US" w:bidi="ar-SA"/>
      </w:rPr>
    </w:lvl>
    <w:lvl w:ilvl="7">
      <w:start w:val="0"/>
      <w:numFmt w:val="bullet"/>
      <w:lvlText w:val="•"/>
      <w:lvlJc w:val="left"/>
      <w:pPr>
        <w:ind w:left="7324" w:hanging="140"/>
      </w:pPr>
      <w:rPr>
        <w:rFonts w:hint="default"/>
        <w:lang w:val="en-US" w:eastAsia="en-US" w:bidi="ar-SA"/>
      </w:rPr>
    </w:lvl>
    <w:lvl w:ilvl="8">
      <w:start w:val="0"/>
      <w:numFmt w:val="bullet"/>
      <w:lvlText w:val="•"/>
      <w:lvlJc w:val="left"/>
      <w:pPr>
        <w:ind w:left="8356" w:hanging="140"/>
      </w:pPr>
      <w:rPr>
        <w:rFonts w:hint="default"/>
        <w:lang w:val="en-US" w:eastAsia="en-US" w:bidi="ar-SA"/>
      </w:rPr>
    </w:lvl>
  </w:abstractNum>
  <w:abstractNum w:abstractNumId="1">
    <w:multiLevelType w:val="hybridMultilevel"/>
    <w:lvl w:ilvl="0">
      <w:start w:val="0"/>
      <w:numFmt w:val="bullet"/>
      <w:lvlText w:val=""/>
      <w:lvlJc w:val="left"/>
      <w:pPr>
        <w:ind w:left="828" w:hanging="360"/>
      </w:pPr>
      <w:rPr>
        <w:rFonts w:hint="default" w:ascii="Symbol" w:hAnsi="Symbol" w:eastAsia="Symbol" w:cs="Symbol"/>
        <w:b w:val="0"/>
        <w:bCs w:val="0"/>
        <w:i w:val="0"/>
        <w:iCs w:val="0"/>
        <w:spacing w:val="0"/>
        <w:w w:val="99"/>
        <w:sz w:val="24"/>
        <w:szCs w:val="24"/>
        <w:lang w:val="en-US" w:eastAsia="en-US" w:bidi="ar-SA"/>
      </w:rPr>
    </w:lvl>
    <w:lvl w:ilvl="1">
      <w:start w:val="0"/>
      <w:numFmt w:val="bullet"/>
      <w:lvlText w:val="•"/>
      <w:lvlJc w:val="left"/>
      <w:pPr>
        <w:ind w:left="1780" w:hanging="360"/>
      </w:pPr>
      <w:rPr>
        <w:rFonts w:hint="default"/>
        <w:lang w:val="en-US" w:eastAsia="en-US" w:bidi="ar-SA"/>
      </w:rPr>
    </w:lvl>
    <w:lvl w:ilvl="2">
      <w:start w:val="0"/>
      <w:numFmt w:val="bullet"/>
      <w:lvlText w:val="•"/>
      <w:lvlJc w:val="left"/>
      <w:pPr>
        <w:ind w:left="2740" w:hanging="360"/>
      </w:pPr>
      <w:rPr>
        <w:rFonts w:hint="default"/>
        <w:lang w:val="en-US" w:eastAsia="en-US" w:bidi="ar-SA"/>
      </w:rPr>
    </w:lvl>
    <w:lvl w:ilvl="3">
      <w:start w:val="0"/>
      <w:numFmt w:val="bullet"/>
      <w:lvlText w:val="•"/>
      <w:lvlJc w:val="left"/>
      <w:pPr>
        <w:ind w:left="3700" w:hanging="360"/>
      </w:pPr>
      <w:rPr>
        <w:rFonts w:hint="default"/>
        <w:lang w:val="en-US" w:eastAsia="en-US" w:bidi="ar-SA"/>
      </w:rPr>
    </w:lvl>
    <w:lvl w:ilvl="4">
      <w:start w:val="0"/>
      <w:numFmt w:val="bullet"/>
      <w:lvlText w:val="•"/>
      <w:lvlJc w:val="left"/>
      <w:pPr>
        <w:ind w:left="4660" w:hanging="360"/>
      </w:pPr>
      <w:rPr>
        <w:rFonts w:hint="default"/>
        <w:lang w:val="en-US" w:eastAsia="en-US" w:bidi="ar-SA"/>
      </w:rPr>
    </w:lvl>
    <w:lvl w:ilvl="5">
      <w:start w:val="0"/>
      <w:numFmt w:val="bullet"/>
      <w:lvlText w:val="•"/>
      <w:lvlJc w:val="left"/>
      <w:pPr>
        <w:ind w:left="5620" w:hanging="360"/>
      </w:pPr>
      <w:rPr>
        <w:rFonts w:hint="default"/>
        <w:lang w:val="en-US" w:eastAsia="en-US" w:bidi="ar-SA"/>
      </w:rPr>
    </w:lvl>
    <w:lvl w:ilvl="6">
      <w:start w:val="0"/>
      <w:numFmt w:val="bullet"/>
      <w:lvlText w:val="•"/>
      <w:lvlJc w:val="left"/>
      <w:pPr>
        <w:ind w:left="6580" w:hanging="360"/>
      </w:pPr>
      <w:rPr>
        <w:rFonts w:hint="default"/>
        <w:lang w:val="en-US" w:eastAsia="en-US" w:bidi="ar-SA"/>
      </w:rPr>
    </w:lvl>
    <w:lvl w:ilvl="7">
      <w:start w:val="0"/>
      <w:numFmt w:val="bullet"/>
      <w:lvlText w:val="•"/>
      <w:lvlJc w:val="left"/>
      <w:pPr>
        <w:ind w:left="7540" w:hanging="360"/>
      </w:pPr>
      <w:rPr>
        <w:rFonts w:hint="default"/>
        <w:lang w:val="en-US" w:eastAsia="en-US" w:bidi="ar-SA"/>
      </w:rPr>
    </w:lvl>
    <w:lvl w:ilvl="8">
      <w:start w:val="0"/>
      <w:numFmt w:val="bullet"/>
      <w:lvlText w:val="•"/>
      <w:lvlJc w:val="left"/>
      <w:pPr>
        <w:ind w:left="8500" w:hanging="360"/>
      </w:pPr>
      <w:rPr>
        <w:rFonts w:hint="default"/>
        <w:lang w:val="en-US" w:eastAsia="en-US" w:bidi="ar-SA"/>
      </w:rPr>
    </w:lvl>
  </w:abstractNum>
  <w:abstractNum w:abstractNumId="0">
    <w:multiLevelType w:val="hybridMultilevel"/>
    <w:lvl w:ilvl="0">
      <w:start w:val="0"/>
      <w:numFmt w:val="bullet"/>
      <w:lvlText w:val=""/>
      <w:lvlJc w:val="left"/>
      <w:pPr>
        <w:ind w:left="2628" w:hanging="360"/>
      </w:pPr>
      <w:rPr>
        <w:rFonts w:hint="default" w:ascii="Symbol" w:hAnsi="Symbol" w:eastAsia="Symbol" w:cs="Symbol"/>
        <w:b w:val="0"/>
        <w:bCs w:val="0"/>
        <w:i w:val="0"/>
        <w:iCs w:val="0"/>
        <w:spacing w:val="0"/>
        <w:w w:val="100"/>
        <w:sz w:val="28"/>
        <w:szCs w:val="28"/>
        <w:lang w:val="en-US" w:eastAsia="en-US" w:bidi="ar-SA"/>
      </w:rPr>
    </w:lvl>
    <w:lvl w:ilvl="1">
      <w:start w:val="0"/>
      <w:numFmt w:val="bullet"/>
      <w:lvlText w:val="•"/>
      <w:lvlJc w:val="left"/>
      <w:pPr>
        <w:ind w:left="3400" w:hanging="360"/>
      </w:pPr>
      <w:rPr>
        <w:rFonts w:hint="default"/>
        <w:lang w:val="en-US" w:eastAsia="en-US" w:bidi="ar-SA"/>
      </w:rPr>
    </w:lvl>
    <w:lvl w:ilvl="2">
      <w:start w:val="0"/>
      <w:numFmt w:val="bullet"/>
      <w:lvlText w:val="•"/>
      <w:lvlJc w:val="left"/>
      <w:pPr>
        <w:ind w:left="4180" w:hanging="360"/>
      </w:pPr>
      <w:rPr>
        <w:rFonts w:hint="default"/>
        <w:lang w:val="en-US" w:eastAsia="en-US" w:bidi="ar-SA"/>
      </w:rPr>
    </w:lvl>
    <w:lvl w:ilvl="3">
      <w:start w:val="0"/>
      <w:numFmt w:val="bullet"/>
      <w:lvlText w:val="•"/>
      <w:lvlJc w:val="left"/>
      <w:pPr>
        <w:ind w:left="4960" w:hanging="360"/>
      </w:pPr>
      <w:rPr>
        <w:rFonts w:hint="default"/>
        <w:lang w:val="en-US" w:eastAsia="en-US" w:bidi="ar-SA"/>
      </w:rPr>
    </w:lvl>
    <w:lvl w:ilvl="4">
      <w:start w:val="0"/>
      <w:numFmt w:val="bullet"/>
      <w:lvlText w:val="•"/>
      <w:lvlJc w:val="left"/>
      <w:pPr>
        <w:ind w:left="5740" w:hanging="360"/>
      </w:pPr>
      <w:rPr>
        <w:rFonts w:hint="default"/>
        <w:lang w:val="en-US" w:eastAsia="en-US" w:bidi="ar-SA"/>
      </w:rPr>
    </w:lvl>
    <w:lvl w:ilvl="5">
      <w:start w:val="0"/>
      <w:numFmt w:val="bullet"/>
      <w:lvlText w:val="•"/>
      <w:lvlJc w:val="left"/>
      <w:pPr>
        <w:ind w:left="6520" w:hanging="360"/>
      </w:pPr>
      <w:rPr>
        <w:rFonts w:hint="default"/>
        <w:lang w:val="en-US" w:eastAsia="en-US" w:bidi="ar-SA"/>
      </w:rPr>
    </w:lvl>
    <w:lvl w:ilvl="6">
      <w:start w:val="0"/>
      <w:numFmt w:val="bullet"/>
      <w:lvlText w:val="•"/>
      <w:lvlJc w:val="left"/>
      <w:pPr>
        <w:ind w:left="7300" w:hanging="360"/>
      </w:pPr>
      <w:rPr>
        <w:rFonts w:hint="default"/>
        <w:lang w:val="en-US" w:eastAsia="en-US" w:bidi="ar-SA"/>
      </w:rPr>
    </w:lvl>
    <w:lvl w:ilvl="7">
      <w:start w:val="0"/>
      <w:numFmt w:val="bullet"/>
      <w:lvlText w:val="•"/>
      <w:lvlJc w:val="left"/>
      <w:pPr>
        <w:ind w:left="8080" w:hanging="360"/>
      </w:pPr>
      <w:rPr>
        <w:rFonts w:hint="default"/>
        <w:lang w:val="en-US" w:eastAsia="en-US" w:bidi="ar-SA"/>
      </w:rPr>
    </w:lvl>
    <w:lvl w:ilvl="8">
      <w:start w:val="0"/>
      <w:numFmt w:val="bullet"/>
      <w:lvlText w:val="•"/>
      <w:lvlJc w:val="left"/>
      <w:pPr>
        <w:ind w:left="8860" w:hanging="360"/>
      </w:pPr>
      <w:rPr>
        <w:rFonts w:hint="default"/>
        <w:lang w:val="en-US" w:eastAsia="en-US" w:bidi="ar-SA"/>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en-US" w:eastAsia="en-US" w:bidi="ar-SA"/>
    </w:rPr>
  </w:style>
  <w:style w:styleId="ListParagraph" w:type="paragraph">
    <w:name w:val="List Paragraph"/>
    <w:basedOn w:val="Normal"/>
    <w:uiPriority w:val="1"/>
    <w:qFormat/>
    <w:pPr>
      <w:ind w:left="107" w:hanging="360"/>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hyperlink" Target="mailto:secretary@coda.org" TargetMode="External"/><Relationship Id="rId7" Type="http://schemas.openxmlformats.org/officeDocument/2006/relationships/hyperlink" Target="mailto:submitcsc@coda.org" TargetMode="External"/><Relationship Id="rId8" Type="http://schemas.openxmlformats.org/officeDocument/2006/relationships/hyperlink" Target="mailto:Board@CoDA.org" TargetMode="External"/><Relationship Id="rId9"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 Delantoni</dc:creator>
  <dc:title>Microsoft Word - 2025 NorCal Motion 4 rev 3.docx</dc:title>
  <dcterms:created xsi:type="dcterms:W3CDTF">2025-07-29T13:44:44Z</dcterms:created>
  <dcterms:modified xsi:type="dcterms:W3CDTF">2025-07-29T13:44:44Z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2025-07-22T00:00:00Z</vt:filetime>
  </property>
  <property fmtid="{D5CDD505-2E9C-101B-9397-08002B2CF9AE}" pid="3" name="LastSaved">
    <vt:filetime>2025-07-29T00:00:00Z</vt:filetime>
  </property>
  <property fmtid="{D5CDD505-2E9C-101B-9397-08002B2CF9AE}" pid="4" name="Producer">
    <vt:lpwstr>Microsoft: Print To PDF</vt:lpwstr>
  </property>
</Properties>
</file>